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3C2C" w14:textId="77777777" w:rsidR="009B6DB6" w:rsidRDefault="009B6D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01C90AD"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71271C">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212757B9" w14:textId="77777777" w:rsidR="00C04D0C" w:rsidRDefault="00000000" w:rsidP="00C04D0C">
      <w:pPr>
        <w:spacing w:line="259" w:lineRule="auto"/>
        <w:rPr>
          <w:rFonts w:ascii="Sabon Next LT" w:hAnsi="Sabon Next LT" w:cs="Sabon Next LT"/>
        </w:rPr>
      </w:pPr>
      <w:r>
        <w:rPr>
          <w:b/>
          <w:bCs/>
          <w:color w:val="1F497D" w:themeColor="text2"/>
        </w:rPr>
        <w:pict w14:anchorId="4A3CFF9F">
          <v:rect id="_x0000_i1025" style="width:0;height:1.5pt" o:hralign="center" o:hrstd="t" o:hr="t" fillcolor="#a0a0a0" stroked="f"/>
        </w:pict>
      </w:r>
    </w:p>
    <w:p w14:paraId="15E7DF84" w14:textId="77777777" w:rsidR="00DE0011" w:rsidRDefault="00DE0011" w:rsidP="00854EBE">
      <w:pPr>
        <w:jc w:val="left"/>
        <w:rPr>
          <w:rFonts w:cstheme="minorHAnsi"/>
          <w:lang w:val="en-GB"/>
        </w:rPr>
      </w:pPr>
    </w:p>
    <w:p w14:paraId="4CE040F3" w14:textId="1365E619" w:rsidR="00C04D0C" w:rsidRPr="009B6DB6" w:rsidRDefault="00C04D0C" w:rsidP="00C04D0C">
      <w:pPr>
        <w:pStyle w:val="Title"/>
        <w:spacing w:before="360" w:after="360"/>
        <w:jc w:val="center"/>
        <w:rPr>
          <w:color w:val="1F497D" w:themeColor="text2"/>
          <w:sz w:val="44"/>
          <w:szCs w:val="44"/>
          <w:lang w:val="en-GB"/>
        </w:rPr>
      </w:pPr>
      <w:r w:rsidRPr="009B6DB6">
        <w:rPr>
          <w:color w:val="1F497D" w:themeColor="text2"/>
          <w:sz w:val="44"/>
          <w:szCs w:val="44"/>
          <w:lang w:val="en-GB"/>
        </w:rPr>
        <w:t>MODELING OF LOGISTICS PROCESSES</w:t>
      </w:r>
    </w:p>
    <w:p w14:paraId="473911F1" w14:textId="5859D3DB" w:rsidR="00C04D0C" w:rsidRPr="009B6DB6" w:rsidRDefault="00C04D0C" w:rsidP="00C04D0C">
      <w:pPr>
        <w:jc w:val="center"/>
        <w:rPr>
          <w:lang w:val="en-GB"/>
        </w:rPr>
      </w:pPr>
      <w:r w:rsidRPr="009B6DB6">
        <w:rPr>
          <w:b/>
          <w:bCs/>
          <w:color w:val="1F497D" w:themeColor="text2"/>
          <w:sz w:val="36"/>
          <w:szCs w:val="36"/>
          <w:lang w:val="en-GB"/>
        </w:rPr>
        <w:t>ACTIVITY #1</w:t>
      </w:r>
    </w:p>
    <w:p w14:paraId="0EDC911B" w14:textId="5796D46E" w:rsidR="00DE0011" w:rsidRDefault="00C04D0C" w:rsidP="00C04D0C">
      <w:pPr>
        <w:jc w:val="center"/>
        <w:rPr>
          <w:rFonts w:cstheme="minorHAnsi"/>
          <w:lang w:val="en-GB"/>
        </w:rPr>
      </w:pPr>
      <w:r w:rsidRPr="00FD1AF7">
        <w:rPr>
          <w:b/>
          <w:bCs/>
          <w:color w:val="1F497D" w:themeColor="text2"/>
          <w:sz w:val="48"/>
          <w:szCs w:val="48"/>
        </w:rPr>
        <w:t xml:space="preserve">Basics </w:t>
      </w:r>
      <w:r>
        <w:rPr>
          <w:b/>
          <w:bCs/>
          <w:color w:val="1F497D" w:themeColor="text2"/>
          <w:sz w:val="48"/>
          <w:szCs w:val="48"/>
        </w:rPr>
        <w:t xml:space="preserve">of </w:t>
      </w:r>
      <w:r w:rsidRPr="00FD1AF7">
        <w:rPr>
          <w:b/>
          <w:bCs/>
          <w:color w:val="1F497D" w:themeColor="text2"/>
          <w:sz w:val="48"/>
          <w:szCs w:val="48"/>
        </w:rPr>
        <w:t xml:space="preserve">3D </w:t>
      </w:r>
      <w:r>
        <w:rPr>
          <w:b/>
          <w:bCs/>
          <w:color w:val="1F497D" w:themeColor="text2"/>
          <w:sz w:val="48"/>
          <w:szCs w:val="48"/>
        </w:rPr>
        <w:t>m</w:t>
      </w:r>
      <w:r w:rsidRPr="00FD1AF7">
        <w:rPr>
          <w:b/>
          <w:bCs/>
          <w:color w:val="1F497D" w:themeColor="text2"/>
          <w:sz w:val="48"/>
          <w:szCs w:val="48"/>
        </w:rPr>
        <w:t>odeling</w:t>
      </w:r>
    </w:p>
    <w:p w14:paraId="19A025D0" w14:textId="77777777" w:rsidR="00C04D0C" w:rsidRDefault="00000000" w:rsidP="00C04D0C">
      <w:pPr>
        <w:pStyle w:val="Title"/>
        <w:spacing w:after="240"/>
        <w:jc w:val="center"/>
        <w:rPr>
          <w:b/>
          <w:bCs/>
          <w:color w:val="1F497D" w:themeColor="text2"/>
        </w:rPr>
      </w:pPr>
      <w:r>
        <w:rPr>
          <w:b/>
          <w:bCs/>
          <w:color w:val="1F497D" w:themeColor="text2"/>
        </w:rPr>
        <w:pict w14:anchorId="00D5801A">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Gdansk University of Technology</w:t>
      </w:r>
    </w:p>
    <w:p w14:paraId="4AABECAF" w14:textId="54CC9C2F"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7819CD" w:rsidRPr="00617BDD">
        <w:rPr>
          <w:rFonts w:cstheme="minorHAnsi"/>
          <w:lang w:val="pl-PL"/>
        </w:rPr>
        <w:t>Wojciech Kustra</w:t>
      </w:r>
    </w:p>
    <w:p w14:paraId="7E9D4757" w14:textId="234FE5E6" w:rsidR="00854EBE" w:rsidRPr="00900124" w:rsidRDefault="00854EBE" w:rsidP="007C6904">
      <w:pPr>
        <w:spacing w:after="240"/>
        <w:jc w:val="left"/>
        <w:rPr>
          <w:lang w:val="pl-PL"/>
        </w:rPr>
      </w:pPr>
      <w:r w:rsidRPr="00900124">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7D88DDA7" w14:textId="51D4CB19" w:rsidR="00F310CA"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0541" w:history="1">
            <w:r w:rsidR="00F310CA" w:rsidRPr="000F33D6">
              <w:rPr>
                <w:rStyle w:val="Hyperlink"/>
                <w:noProof/>
              </w:rPr>
              <w:t>1</w:t>
            </w:r>
            <w:r w:rsidR="00F310CA">
              <w:rPr>
                <w:rFonts w:asciiTheme="minorHAnsi" w:eastAsiaTheme="minorEastAsia" w:hAnsiTheme="minorHAnsi" w:cstheme="minorBidi"/>
                <w:noProof/>
                <w:kern w:val="2"/>
                <w:sz w:val="24"/>
                <w:szCs w:val="24"/>
                <w:lang w:val="en-GB"/>
                <w14:ligatures w14:val="standardContextual"/>
              </w:rPr>
              <w:tab/>
            </w:r>
            <w:r w:rsidR="00F310CA" w:rsidRPr="000F33D6">
              <w:rPr>
                <w:rStyle w:val="Hyperlink"/>
                <w:noProof/>
              </w:rPr>
              <w:t>Objective and new skills</w:t>
            </w:r>
            <w:r w:rsidR="00F310CA">
              <w:rPr>
                <w:noProof/>
                <w:webHidden/>
              </w:rPr>
              <w:tab/>
            </w:r>
            <w:r w:rsidR="00F310CA">
              <w:rPr>
                <w:noProof/>
                <w:webHidden/>
              </w:rPr>
              <w:fldChar w:fldCharType="begin"/>
            </w:r>
            <w:r w:rsidR="00F310CA">
              <w:rPr>
                <w:noProof/>
                <w:webHidden/>
              </w:rPr>
              <w:instrText xml:space="preserve"> PAGEREF _Toc235270541 \h </w:instrText>
            </w:r>
            <w:r w:rsidR="00F310CA">
              <w:rPr>
                <w:noProof/>
                <w:webHidden/>
              </w:rPr>
            </w:r>
            <w:r w:rsidR="00F310CA">
              <w:rPr>
                <w:noProof/>
                <w:webHidden/>
              </w:rPr>
              <w:fldChar w:fldCharType="separate"/>
            </w:r>
            <w:r w:rsidR="00F310CA">
              <w:rPr>
                <w:noProof/>
                <w:webHidden/>
              </w:rPr>
              <w:t>3</w:t>
            </w:r>
            <w:r w:rsidR="00F310CA">
              <w:rPr>
                <w:noProof/>
                <w:webHidden/>
              </w:rPr>
              <w:fldChar w:fldCharType="end"/>
            </w:r>
          </w:hyperlink>
        </w:p>
        <w:p w14:paraId="06AC4D1A" w14:textId="3535905B" w:rsidR="00F310CA" w:rsidRDefault="00F310CA">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2" w:history="1">
            <w:r w:rsidRPr="000F33D6">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lang w:val="en-GB"/>
              </w:rPr>
              <w:t>Basics of creating a model</w:t>
            </w:r>
            <w:r>
              <w:rPr>
                <w:noProof/>
                <w:webHidden/>
              </w:rPr>
              <w:tab/>
            </w:r>
            <w:r>
              <w:rPr>
                <w:noProof/>
                <w:webHidden/>
              </w:rPr>
              <w:fldChar w:fldCharType="begin"/>
            </w:r>
            <w:r>
              <w:rPr>
                <w:noProof/>
                <w:webHidden/>
              </w:rPr>
              <w:instrText xml:space="preserve"> PAGEREF _Toc235270542 \h </w:instrText>
            </w:r>
            <w:r>
              <w:rPr>
                <w:noProof/>
                <w:webHidden/>
              </w:rPr>
            </w:r>
            <w:r>
              <w:rPr>
                <w:noProof/>
                <w:webHidden/>
              </w:rPr>
              <w:fldChar w:fldCharType="separate"/>
            </w:r>
            <w:r>
              <w:rPr>
                <w:noProof/>
                <w:webHidden/>
              </w:rPr>
              <w:t>3</w:t>
            </w:r>
            <w:r>
              <w:rPr>
                <w:noProof/>
                <w:webHidden/>
              </w:rPr>
              <w:fldChar w:fldCharType="end"/>
            </w:r>
          </w:hyperlink>
        </w:p>
        <w:p w14:paraId="1B16949F" w14:textId="242CE9E2" w:rsidR="00F310CA" w:rsidRDefault="00F310CA">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3" w:history="1">
            <w:r w:rsidRPr="000F33D6">
              <w:rPr>
                <w:rStyle w:val="Hyperlink"/>
                <w:noProof/>
              </w:rPr>
              <w:t>2.1</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Procedure</w:t>
            </w:r>
            <w:r>
              <w:rPr>
                <w:noProof/>
                <w:webHidden/>
              </w:rPr>
              <w:tab/>
            </w:r>
            <w:r>
              <w:rPr>
                <w:noProof/>
                <w:webHidden/>
              </w:rPr>
              <w:fldChar w:fldCharType="begin"/>
            </w:r>
            <w:r>
              <w:rPr>
                <w:noProof/>
                <w:webHidden/>
              </w:rPr>
              <w:instrText xml:space="preserve"> PAGEREF _Toc235270543 \h </w:instrText>
            </w:r>
            <w:r>
              <w:rPr>
                <w:noProof/>
                <w:webHidden/>
              </w:rPr>
            </w:r>
            <w:r>
              <w:rPr>
                <w:noProof/>
                <w:webHidden/>
              </w:rPr>
              <w:fldChar w:fldCharType="separate"/>
            </w:r>
            <w:r>
              <w:rPr>
                <w:noProof/>
                <w:webHidden/>
              </w:rPr>
              <w:t>3</w:t>
            </w:r>
            <w:r>
              <w:rPr>
                <w:noProof/>
                <w:webHidden/>
              </w:rPr>
              <w:fldChar w:fldCharType="end"/>
            </w:r>
          </w:hyperlink>
        </w:p>
        <w:p w14:paraId="4C5057C0" w14:textId="4FC6A4CB" w:rsidR="00F310CA" w:rsidRDefault="00F310CA">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4" w:history="1">
            <w:r w:rsidRPr="000F33D6">
              <w:rPr>
                <w:rStyle w:val="Hyperlink"/>
                <w:noProof/>
              </w:rPr>
              <w:t>2.2</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Directional and central ports</w:t>
            </w:r>
            <w:r>
              <w:rPr>
                <w:noProof/>
                <w:webHidden/>
              </w:rPr>
              <w:tab/>
            </w:r>
            <w:r>
              <w:rPr>
                <w:noProof/>
                <w:webHidden/>
              </w:rPr>
              <w:fldChar w:fldCharType="begin"/>
            </w:r>
            <w:r>
              <w:rPr>
                <w:noProof/>
                <w:webHidden/>
              </w:rPr>
              <w:instrText xml:space="preserve"> PAGEREF _Toc235270544 \h </w:instrText>
            </w:r>
            <w:r>
              <w:rPr>
                <w:noProof/>
                <w:webHidden/>
              </w:rPr>
            </w:r>
            <w:r>
              <w:rPr>
                <w:noProof/>
                <w:webHidden/>
              </w:rPr>
              <w:fldChar w:fldCharType="separate"/>
            </w:r>
            <w:r>
              <w:rPr>
                <w:noProof/>
                <w:webHidden/>
              </w:rPr>
              <w:t>4</w:t>
            </w:r>
            <w:r>
              <w:rPr>
                <w:noProof/>
                <w:webHidden/>
              </w:rPr>
              <w:fldChar w:fldCharType="end"/>
            </w:r>
          </w:hyperlink>
        </w:p>
        <w:p w14:paraId="41433F3C" w14:textId="0BC8254E" w:rsidR="00F310CA" w:rsidRDefault="00F310CA">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5" w:history="1">
            <w:r w:rsidRPr="000F33D6">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Introductory model</w:t>
            </w:r>
            <w:r>
              <w:rPr>
                <w:noProof/>
                <w:webHidden/>
              </w:rPr>
              <w:tab/>
            </w:r>
            <w:r>
              <w:rPr>
                <w:noProof/>
                <w:webHidden/>
              </w:rPr>
              <w:fldChar w:fldCharType="begin"/>
            </w:r>
            <w:r>
              <w:rPr>
                <w:noProof/>
                <w:webHidden/>
              </w:rPr>
              <w:instrText xml:space="preserve"> PAGEREF _Toc235270545 \h </w:instrText>
            </w:r>
            <w:r>
              <w:rPr>
                <w:noProof/>
                <w:webHidden/>
              </w:rPr>
            </w:r>
            <w:r>
              <w:rPr>
                <w:noProof/>
                <w:webHidden/>
              </w:rPr>
              <w:fldChar w:fldCharType="separate"/>
            </w:r>
            <w:r>
              <w:rPr>
                <w:noProof/>
                <w:webHidden/>
              </w:rPr>
              <w:t>6</w:t>
            </w:r>
            <w:r>
              <w:rPr>
                <w:noProof/>
                <w:webHidden/>
              </w:rPr>
              <w:fldChar w:fldCharType="end"/>
            </w:r>
          </w:hyperlink>
        </w:p>
        <w:p w14:paraId="4BDDBC82" w14:textId="32A2A50B" w:rsidR="00F310CA" w:rsidRDefault="00F310CA">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6" w:history="1">
            <w:r w:rsidRPr="000F33D6">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Assumptions</w:t>
            </w:r>
            <w:r>
              <w:rPr>
                <w:noProof/>
                <w:webHidden/>
              </w:rPr>
              <w:tab/>
            </w:r>
            <w:r>
              <w:rPr>
                <w:noProof/>
                <w:webHidden/>
              </w:rPr>
              <w:fldChar w:fldCharType="begin"/>
            </w:r>
            <w:r>
              <w:rPr>
                <w:noProof/>
                <w:webHidden/>
              </w:rPr>
              <w:instrText xml:space="preserve"> PAGEREF _Toc235270546 \h </w:instrText>
            </w:r>
            <w:r>
              <w:rPr>
                <w:noProof/>
                <w:webHidden/>
              </w:rPr>
            </w:r>
            <w:r>
              <w:rPr>
                <w:noProof/>
                <w:webHidden/>
              </w:rPr>
              <w:fldChar w:fldCharType="separate"/>
            </w:r>
            <w:r>
              <w:rPr>
                <w:noProof/>
                <w:webHidden/>
              </w:rPr>
              <w:t>6</w:t>
            </w:r>
            <w:r>
              <w:rPr>
                <w:noProof/>
                <w:webHidden/>
              </w:rPr>
              <w:fldChar w:fldCharType="end"/>
            </w:r>
          </w:hyperlink>
        </w:p>
        <w:p w14:paraId="1495ADA8" w14:textId="04572FDF" w:rsidR="00F310CA" w:rsidRDefault="00F310CA">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7" w:history="1">
            <w:r w:rsidRPr="000F33D6">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Building the model</w:t>
            </w:r>
            <w:r>
              <w:rPr>
                <w:noProof/>
                <w:webHidden/>
              </w:rPr>
              <w:tab/>
            </w:r>
            <w:r>
              <w:rPr>
                <w:noProof/>
                <w:webHidden/>
              </w:rPr>
              <w:fldChar w:fldCharType="begin"/>
            </w:r>
            <w:r>
              <w:rPr>
                <w:noProof/>
                <w:webHidden/>
              </w:rPr>
              <w:instrText xml:space="preserve"> PAGEREF _Toc235270547 \h </w:instrText>
            </w:r>
            <w:r>
              <w:rPr>
                <w:noProof/>
                <w:webHidden/>
              </w:rPr>
            </w:r>
            <w:r>
              <w:rPr>
                <w:noProof/>
                <w:webHidden/>
              </w:rPr>
              <w:fldChar w:fldCharType="separate"/>
            </w:r>
            <w:r>
              <w:rPr>
                <w:noProof/>
                <w:webHidden/>
              </w:rPr>
              <w:t>6</w:t>
            </w:r>
            <w:r>
              <w:rPr>
                <w:noProof/>
                <w:webHidden/>
              </w:rPr>
              <w:fldChar w:fldCharType="end"/>
            </w:r>
          </w:hyperlink>
        </w:p>
        <w:p w14:paraId="4D33C51F" w14:textId="284DB32C" w:rsidR="00F310CA" w:rsidRDefault="00F310CA">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8" w:history="1">
            <w:r w:rsidRPr="000F33D6">
              <w:rPr>
                <w:rStyle w:val="Hyperlink"/>
                <w:noProof/>
              </w:rPr>
              <w:t>3.2.1</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Sources</w:t>
            </w:r>
            <w:r>
              <w:rPr>
                <w:noProof/>
                <w:webHidden/>
              </w:rPr>
              <w:tab/>
            </w:r>
            <w:r>
              <w:rPr>
                <w:noProof/>
                <w:webHidden/>
              </w:rPr>
              <w:fldChar w:fldCharType="begin"/>
            </w:r>
            <w:r>
              <w:rPr>
                <w:noProof/>
                <w:webHidden/>
              </w:rPr>
              <w:instrText xml:space="preserve"> PAGEREF _Toc235270548 \h </w:instrText>
            </w:r>
            <w:r>
              <w:rPr>
                <w:noProof/>
                <w:webHidden/>
              </w:rPr>
            </w:r>
            <w:r>
              <w:rPr>
                <w:noProof/>
                <w:webHidden/>
              </w:rPr>
              <w:fldChar w:fldCharType="separate"/>
            </w:r>
            <w:r>
              <w:rPr>
                <w:noProof/>
                <w:webHidden/>
              </w:rPr>
              <w:t>6</w:t>
            </w:r>
            <w:r>
              <w:rPr>
                <w:noProof/>
                <w:webHidden/>
              </w:rPr>
              <w:fldChar w:fldCharType="end"/>
            </w:r>
          </w:hyperlink>
        </w:p>
        <w:p w14:paraId="561E0DDA" w14:textId="622E13B4" w:rsidR="00F310CA" w:rsidRDefault="00F310CA">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49" w:history="1">
            <w:r w:rsidRPr="000F33D6">
              <w:rPr>
                <w:rStyle w:val="Hyperlink"/>
                <w:noProof/>
              </w:rPr>
              <w:t>3.2.2</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Buffers and packaging machine</w:t>
            </w:r>
            <w:r>
              <w:rPr>
                <w:noProof/>
                <w:webHidden/>
              </w:rPr>
              <w:tab/>
            </w:r>
            <w:r>
              <w:rPr>
                <w:noProof/>
                <w:webHidden/>
              </w:rPr>
              <w:fldChar w:fldCharType="begin"/>
            </w:r>
            <w:r>
              <w:rPr>
                <w:noProof/>
                <w:webHidden/>
              </w:rPr>
              <w:instrText xml:space="preserve"> PAGEREF _Toc235270549 \h </w:instrText>
            </w:r>
            <w:r>
              <w:rPr>
                <w:noProof/>
                <w:webHidden/>
              </w:rPr>
            </w:r>
            <w:r>
              <w:rPr>
                <w:noProof/>
                <w:webHidden/>
              </w:rPr>
              <w:fldChar w:fldCharType="separate"/>
            </w:r>
            <w:r>
              <w:rPr>
                <w:noProof/>
                <w:webHidden/>
              </w:rPr>
              <w:t>8</w:t>
            </w:r>
            <w:r>
              <w:rPr>
                <w:noProof/>
                <w:webHidden/>
              </w:rPr>
              <w:fldChar w:fldCharType="end"/>
            </w:r>
          </w:hyperlink>
        </w:p>
        <w:p w14:paraId="5A064AFF" w14:textId="2B9CDDE1" w:rsidR="00F310CA" w:rsidRDefault="00F310CA">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50" w:history="1">
            <w:r w:rsidRPr="000F33D6">
              <w:rPr>
                <w:rStyle w:val="Hyperlink"/>
                <w:noProof/>
              </w:rPr>
              <w:t>3.2.3</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 xml:space="preserve">Network Nodes </w:t>
            </w:r>
            <w:r w:rsidRPr="000F33D6">
              <w:rPr>
                <w:rStyle w:val="Hyperlink"/>
                <w:i/>
                <w:iCs/>
                <w:noProof/>
              </w:rPr>
              <w:t>(NetworkNode)</w:t>
            </w:r>
            <w:r>
              <w:rPr>
                <w:noProof/>
                <w:webHidden/>
              </w:rPr>
              <w:tab/>
            </w:r>
            <w:r>
              <w:rPr>
                <w:noProof/>
                <w:webHidden/>
              </w:rPr>
              <w:fldChar w:fldCharType="begin"/>
            </w:r>
            <w:r>
              <w:rPr>
                <w:noProof/>
                <w:webHidden/>
              </w:rPr>
              <w:instrText xml:space="preserve"> PAGEREF _Toc235270550 \h </w:instrText>
            </w:r>
            <w:r>
              <w:rPr>
                <w:noProof/>
                <w:webHidden/>
              </w:rPr>
            </w:r>
            <w:r>
              <w:rPr>
                <w:noProof/>
                <w:webHidden/>
              </w:rPr>
              <w:fldChar w:fldCharType="separate"/>
            </w:r>
            <w:r>
              <w:rPr>
                <w:noProof/>
                <w:webHidden/>
              </w:rPr>
              <w:t>9</w:t>
            </w:r>
            <w:r>
              <w:rPr>
                <w:noProof/>
                <w:webHidden/>
              </w:rPr>
              <w:fldChar w:fldCharType="end"/>
            </w:r>
          </w:hyperlink>
        </w:p>
        <w:p w14:paraId="3E77FA92" w14:textId="533CC494" w:rsidR="00F310CA" w:rsidRDefault="00F310CA">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51" w:history="1">
            <w:r w:rsidRPr="000F33D6">
              <w:rPr>
                <w:rStyle w:val="Hyperlink"/>
                <w:noProof/>
              </w:rPr>
              <w:t>3.2.4</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Warehouse rack and rack stacker</w:t>
            </w:r>
            <w:r>
              <w:rPr>
                <w:noProof/>
                <w:webHidden/>
              </w:rPr>
              <w:tab/>
            </w:r>
            <w:r>
              <w:rPr>
                <w:noProof/>
                <w:webHidden/>
              </w:rPr>
              <w:fldChar w:fldCharType="begin"/>
            </w:r>
            <w:r>
              <w:rPr>
                <w:noProof/>
                <w:webHidden/>
              </w:rPr>
              <w:instrText xml:space="preserve"> PAGEREF _Toc235270551 \h </w:instrText>
            </w:r>
            <w:r>
              <w:rPr>
                <w:noProof/>
                <w:webHidden/>
              </w:rPr>
            </w:r>
            <w:r>
              <w:rPr>
                <w:noProof/>
                <w:webHidden/>
              </w:rPr>
              <w:fldChar w:fldCharType="separate"/>
            </w:r>
            <w:r>
              <w:rPr>
                <w:noProof/>
                <w:webHidden/>
              </w:rPr>
              <w:t>9</w:t>
            </w:r>
            <w:r>
              <w:rPr>
                <w:noProof/>
                <w:webHidden/>
              </w:rPr>
              <w:fldChar w:fldCharType="end"/>
            </w:r>
          </w:hyperlink>
        </w:p>
        <w:p w14:paraId="1BD47607" w14:textId="1CAAC27C" w:rsidR="00F310CA" w:rsidRDefault="00F310CA">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552" w:history="1">
            <w:r w:rsidRPr="000F33D6">
              <w:rPr>
                <w:rStyle w:val="Hyperlink"/>
                <w:i/>
                <w:iCs/>
                <w:noProof/>
              </w:rPr>
              <w:t>3.2.5</w:t>
            </w:r>
            <w:r>
              <w:rPr>
                <w:rFonts w:asciiTheme="minorHAnsi" w:eastAsiaTheme="minorEastAsia" w:hAnsiTheme="minorHAnsi" w:cstheme="minorBidi"/>
                <w:noProof/>
                <w:kern w:val="2"/>
                <w:sz w:val="24"/>
                <w:szCs w:val="24"/>
                <w:lang w:val="en-GB"/>
                <w14:ligatures w14:val="standardContextual"/>
              </w:rPr>
              <w:tab/>
            </w:r>
            <w:r w:rsidRPr="000F33D6">
              <w:rPr>
                <w:rStyle w:val="Hyperlink"/>
                <w:noProof/>
              </w:rPr>
              <w:t xml:space="preserve">Unpacking machine - </w:t>
            </w:r>
            <w:r w:rsidRPr="000F33D6">
              <w:rPr>
                <w:rStyle w:val="Hyperlink"/>
                <w:i/>
                <w:iCs/>
                <w:noProof/>
              </w:rPr>
              <w:t>Separator</w:t>
            </w:r>
            <w:r>
              <w:rPr>
                <w:noProof/>
                <w:webHidden/>
              </w:rPr>
              <w:tab/>
            </w:r>
            <w:r>
              <w:rPr>
                <w:noProof/>
                <w:webHidden/>
              </w:rPr>
              <w:fldChar w:fldCharType="begin"/>
            </w:r>
            <w:r>
              <w:rPr>
                <w:noProof/>
                <w:webHidden/>
              </w:rPr>
              <w:instrText xml:space="preserve"> PAGEREF _Toc235270552 \h </w:instrText>
            </w:r>
            <w:r>
              <w:rPr>
                <w:noProof/>
                <w:webHidden/>
              </w:rPr>
            </w:r>
            <w:r>
              <w:rPr>
                <w:noProof/>
                <w:webHidden/>
              </w:rPr>
              <w:fldChar w:fldCharType="separate"/>
            </w:r>
            <w:r>
              <w:rPr>
                <w:noProof/>
                <w:webHidden/>
              </w:rPr>
              <w:t>10</w:t>
            </w:r>
            <w:r>
              <w:rPr>
                <w:noProof/>
                <w:webHidden/>
              </w:rPr>
              <w:fldChar w:fldCharType="end"/>
            </w:r>
          </w:hyperlink>
        </w:p>
        <w:p w14:paraId="42549F28" w14:textId="40C0ACDB"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35E09695" w14:textId="13A90A78" w:rsidR="00617028" w:rsidRDefault="00617028" w:rsidP="00617028">
      <w:pPr>
        <w:pStyle w:val="Heading1"/>
        <w:spacing w:after="120" w:line="360" w:lineRule="auto"/>
        <w:ind w:left="357" w:hanging="357"/>
      </w:pPr>
      <w:bookmarkStart w:id="0" w:name="_Toc192876513"/>
      <w:bookmarkStart w:id="1" w:name="_Toc235270541"/>
      <w:r>
        <w:lastRenderedPageBreak/>
        <w:t>Objective and new skills</w:t>
      </w:r>
      <w:bookmarkEnd w:id="0"/>
      <w:bookmarkEnd w:id="1"/>
    </w:p>
    <w:p w14:paraId="03FDA288" w14:textId="69EE4585" w:rsidR="00617028" w:rsidRPr="00900124" w:rsidRDefault="007819CD" w:rsidP="00617028">
      <w:pPr>
        <w:rPr>
          <w:lang w:val="en-GB"/>
        </w:rPr>
      </w:pPr>
      <w:r>
        <w:rPr>
          <w:lang w:val="en-GB"/>
        </w:rPr>
        <w:t>The task aims</w:t>
      </w:r>
      <w:r w:rsidR="00617028" w:rsidRPr="00900124">
        <w:rPr>
          <w:lang w:val="en-GB"/>
        </w:rPr>
        <w:t xml:space="preserve"> to master the basic principles of 3D process </w:t>
      </w:r>
      <w:r w:rsidR="00D96B28">
        <w:rPr>
          <w:lang w:val="en-GB"/>
        </w:rPr>
        <w:t>modelling</w:t>
      </w:r>
      <w:r w:rsidR="0071271C">
        <w:rPr>
          <w:lang w:val="en-GB"/>
        </w:rPr>
        <w:t xml:space="preserve">, work with objects, and become familiar with the </w:t>
      </w:r>
      <w:r w:rsidR="005A4E90">
        <w:rPr>
          <w:lang w:val="en-GB"/>
        </w:rPr>
        <w:t>program's layout and key functions</w:t>
      </w:r>
      <w:r w:rsidR="00617028" w:rsidRPr="00900124">
        <w:rPr>
          <w:lang w:val="en-GB"/>
        </w:rPr>
        <w:t>.</w:t>
      </w:r>
    </w:p>
    <w:tbl>
      <w:tblPr>
        <w:tblStyle w:val="TableGrid"/>
        <w:tblW w:w="0" w:type="auto"/>
        <w:tblLook w:val="04A0" w:firstRow="1" w:lastRow="0" w:firstColumn="1" w:lastColumn="0" w:noHBand="0" w:noVBand="1"/>
      </w:tblPr>
      <w:tblGrid>
        <w:gridCol w:w="9062"/>
      </w:tblGrid>
      <w:tr w:rsidR="00617028" w14:paraId="1F568C5F" w14:textId="77777777" w:rsidTr="00E12528">
        <w:tc>
          <w:tcPr>
            <w:tcW w:w="9062" w:type="dxa"/>
          </w:tcPr>
          <w:p w14:paraId="3450EB10" w14:textId="77777777" w:rsidR="00617028" w:rsidRPr="00FB6BBE" w:rsidRDefault="00617028" w:rsidP="00E12528">
            <w:pPr>
              <w:pStyle w:val="Quote"/>
              <w:ind w:left="171"/>
              <w:rPr>
                <w:b/>
                <w:bCs/>
              </w:rPr>
            </w:pPr>
            <w:r w:rsidRPr="00FB6BBE">
              <w:rPr>
                <w:b/>
                <w:bCs/>
              </w:rPr>
              <w:t>New skills</w:t>
            </w:r>
          </w:p>
        </w:tc>
      </w:tr>
      <w:tr w:rsidR="00617028" w14:paraId="6A747BAC" w14:textId="77777777" w:rsidTr="00E12528">
        <w:tc>
          <w:tcPr>
            <w:tcW w:w="9062" w:type="dxa"/>
          </w:tcPr>
          <w:p w14:paraId="5653DDE5" w14:textId="77777777" w:rsidR="00617028" w:rsidRDefault="00617028" w:rsidP="00E12528">
            <w:pPr>
              <w:pStyle w:val="Quote"/>
              <w:ind w:left="171"/>
            </w:pPr>
            <w:r>
              <w:t>3D model creation procedure</w:t>
            </w:r>
          </w:p>
        </w:tc>
      </w:tr>
      <w:tr w:rsidR="00617028" w14:paraId="0EF3C002" w14:textId="77777777" w:rsidTr="00E12528">
        <w:tc>
          <w:tcPr>
            <w:tcW w:w="9062" w:type="dxa"/>
          </w:tcPr>
          <w:p w14:paraId="11B95B64" w14:textId="77777777" w:rsidR="00617028" w:rsidRDefault="00617028" w:rsidP="00E12528">
            <w:pPr>
              <w:pStyle w:val="Quote"/>
              <w:ind w:left="175"/>
              <w:jc w:val="left"/>
            </w:pPr>
            <w:r>
              <w:t>Contents of object libraries</w:t>
            </w:r>
          </w:p>
        </w:tc>
      </w:tr>
      <w:tr w:rsidR="00617028" w:rsidRPr="00103799" w14:paraId="4D2C10DE" w14:textId="77777777" w:rsidTr="00E12528">
        <w:tc>
          <w:tcPr>
            <w:tcW w:w="9062" w:type="dxa"/>
          </w:tcPr>
          <w:p w14:paraId="3819B470" w14:textId="77777777" w:rsidR="00617028" w:rsidRDefault="00617028" w:rsidP="00E12528">
            <w:pPr>
              <w:pStyle w:val="Quote"/>
              <w:ind w:left="175"/>
              <w:jc w:val="left"/>
            </w:pPr>
            <w:r>
              <w:t>Modification of basic object parameters</w:t>
            </w:r>
          </w:p>
        </w:tc>
      </w:tr>
      <w:tr w:rsidR="00617028" w:rsidRPr="00103799" w14:paraId="61E56CC8" w14:textId="77777777" w:rsidTr="00E12528">
        <w:tc>
          <w:tcPr>
            <w:tcW w:w="9062" w:type="dxa"/>
          </w:tcPr>
          <w:p w14:paraId="2E8FE8DF" w14:textId="77777777" w:rsidR="00617028" w:rsidRDefault="00617028" w:rsidP="00E12528">
            <w:pPr>
              <w:pStyle w:val="Quote"/>
              <w:ind w:left="175"/>
              <w:jc w:val="left"/>
            </w:pPr>
            <w:r>
              <w:t>Central and directional ports and connections</w:t>
            </w:r>
          </w:p>
        </w:tc>
      </w:tr>
      <w:tr w:rsidR="00617028" w14:paraId="26FA0CD6" w14:textId="77777777" w:rsidTr="00E12528">
        <w:tc>
          <w:tcPr>
            <w:tcW w:w="9062" w:type="dxa"/>
          </w:tcPr>
          <w:p w14:paraId="398B1038" w14:textId="77777777" w:rsidR="00617028" w:rsidRDefault="00617028" w:rsidP="00E12528">
            <w:pPr>
              <w:pStyle w:val="Quote"/>
              <w:ind w:left="175"/>
              <w:jc w:val="left"/>
            </w:pPr>
            <w:r>
              <w:t>Using operators</w:t>
            </w:r>
          </w:p>
        </w:tc>
      </w:tr>
      <w:tr w:rsidR="00617028" w14:paraId="4BBFF0BE" w14:textId="77777777" w:rsidTr="00E12528">
        <w:tc>
          <w:tcPr>
            <w:tcW w:w="9062" w:type="dxa"/>
          </w:tcPr>
          <w:p w14:paraId="61CB3512" w14:textId="77777777" w:rsidR="00617028" w:rsidRDefault="00617028" w:rsidP="00E12528">
            <w:pPr>
              <w:pStyle w:val="Quote"/>
              <w:ind w:left="175"/>
              <w:jc w:val="left"/>
            </w:pPr>
            <w:r>
              <w:t>Formatting the workspace view</w:t>
            </w:r>
          </w:p>
        </w:tc>
      </w:tr>
      <w:tr w:rsidR="00617028" w14:paraId="5C3FA76D" w14:textId="77777777" w:rsidTr="00E12528">
        <w:tc>
          <w:tcPr>
            <w:tcW w:w="9062" w:type="dxa"/>
          </w:tcPr>
          <w:p w14:paraId="1D8396DF" w14:textId="77777777" w:rsidR="00617028" w:rsidRDefault="00617028" w:rsidP="00E12528">
            <w:pPr>
              <w:pStyle w:val="Quote"/>
              <w:ind w:left="175"/>
              <w:jc w:val="left"/>
            </w:pPr>
            <w:r>
              <w:t>Running the simulation</w:t>
            </w:r>
          </w:p>
        </w:tc>
      </w:tr>
    </w:tbl>
    <w:p w14:paraId="50BA180E" w14:textId="77777777" w:rsidR="00617028" w:rsidRPr="00D96B28" w:rsidRDefault="00617028" w:rsidP="00617028">
      <w:pPr>
        <w:pStyle w:val="Heading1"/>
        <w:spacing w:after="0" w:line="360" w:lineRule="auto"/>
        <w:ind w:left="357" w:hanging="357"/>
        <w:rPr>
          <w:lang w:val="en-GB"/>
        </w:rPr>
      </w:pPr>
      <w:bookmarkStart w:id="2" w:name="_Toc192876514"/>
      <w:bookmarkStart w:id="3" w:name="_Toc235270542"/>
      <w:r w:rsidRPr="00D96B28">
        <w:rPr>
          <w:lang w:val="en-GB"/>
        </w:rPr>
        <w:t>Basics of creating a model</w:t>
      </w:r>
      <w:bookmarkEnd w:id="2"/>
      <w:bookmarkEnd w:id="3"/>
    </w:p>
    <w:p w14:paraId="0E39AFA6" w14:textId="77777777" w:rsidR="00617028" w:rsidRPr="0033553E" w:rsidRDefault="00617028" w:rsidP="00617028">
      <w:pPr>
        <w:pStyle w:val="Heading2"/>
        <w:spacing w:before="40" w:after="40" w:line="360" w:lineRule="auto"/>
        <w:ind w:left="431" w:hanging="431"/>
      </w:pPr>
      <w:bookmarkStart w:id="4" w:name="_Toc192876515"/>
      <w:bookmarkStart w:id="5" w:name="_Toc235270543"/>
      <w:proofErr w:type="spellStart"/>
      <w:r>
        <w:t>Procedure</w:t>
      </w:r>
      <w:bookmarkEnd w:id="4"/>
      <w:bookmarkEnd w:id="5"/>
      <w:proofErr w:type="spellEnd"/>
    </w:p>
    <w:p w14:paraId="56142F9F" w14:textId="77777777" w:rsidR="00617028" w:rsidRPr="00900124" w:rsidRDefault="00617028" w:rsidP="00617028">
      <w:pPr>
        <w:spacing w:after="240"/>
        <w:rPr>
          <w:lang w:val="en-GB"/>
        </w:rPr>
      </w:pPr>
      <w:r>
        <w:rPr>
          <w:noProof/>
          <w:lang w:val="pl-PL" w:eastAsia="pl-PL"/>
        </w:rPr>
        <w:drawing>
          <wp:anchor distT="0" distB="0" distL="114300" distR="114300" simplePos="0" relativeHeight="251659264" behindDoc="0" locked="0" layoutInCell="1" allowOverlap="1" wp14:anchorId="0BF5F381" wp14:editId="758B4AB1">
            <wp:simplePos x="0" y="0"/>
            <wp:positionH relativeFrom="margin">
              <wp:posOffset>123825</wp:posOffset>
            </wp:positionH>
            <wp:positionV relativeFrom="paragraph">
              <wp:posOffset>637650</wp:posOffset>
            </wp:positionV>
            <wp:extent cx="5486400" cy="667385"/>
            <wp:effectExtent l="38100" t="0" r="19050" b="18415"/>
            <wp:wrapTopAndBottom/>
            <wp:docPr id="16827992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r w:rsidRPr="00900124">
        <w:rPr>
          <w:lang w:val="en-GB"/>
        </w:rPr>
        <w:t>Creating a model in 3D mode includes three basic groups of activities (Fig. 1), which will be discussed in detail in the next classes.</w:t>
      </w:r>
    </w:p>
    <w:p w14:paraId="5F73C911" w14:textId="77777777" w:rsidR="00617028" w:rsidRPr="00900124" w:rsidRDefault="00617028" w:rsidP="00617028">
      <w:pPr>
        <w:pStyle w:val="Subtitle"/>
        <w:spacing w:before="360"/>
        <w:rPr>
          <w:lang w:val="en-GB"/>
        </w:rPr>
      </w:pPr>
      <w:r w:rsidRPr="00900124">
        <w:rPr>
          <w:lang w:val="en-GB"/>
        </w:rPr>
        <w:t>Fig.1. Principles of creating a 3D model</w:t>
      </w:r>
    </w:p>
    <w:p w14:paraId="77F57700" w14:textId="77777777" w:rsidR="00617028" w:rsidRPr="00900124" w:rsidRDefault="00617028" w:rsidP="00617028">
      <w:pPr>
        <w:rPr>
          <w:lang w:val="en-GB"/>
        </w:rPr>
      </w:pPr>
      <w:r w:rsidRPr="0041741F">
        <w:rPr>
          <w:noProof/>
          <w:lang w:val="pl-PL" w:eastAsia="pl-PL"/>
        </w:rPr>
        <w:drawing>
          <wp:anchor distT="0" distB="0" distL="114300" distR="114300" simplePos="0" relativeHeight="251660288" behindDoc="0" locked="0" layoutInCell="1" allowOverlap="1" wp14:anchorId="7BBD564B" wp14:editId="29A46DF7">
            <wp:simplePos x="0" y="0"/>
            <wp:positionH relativeFrom="margin">
              <wp:posOffset>-1905</wp:posOffset>
            </wp:positionH>
            <wp:positionV relativeFrom="paragraph">
              <wp:posOffset>281995</wp:posOffset>
            </wp:positionV>
            <wp:extent cx="5760720" cy="1374775"/>
            <wp:effectExtent l="0" t="0" r="0" b="0"/>
            <wp:wrapSquare wrapText="bothSides"/>
            <wp:docPr id="16645171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17118" name=""/>
                    <pic:cNvPicPr/>
                  </pic:nvPicPr>
                  <pic:blipFill rotWithShape="1">
                    <a:blip r:embed="rId19">
                      <a:extLst>
                        <a:ext uri="{28A0092B-C50C-407E-A947-70E740481C1C}">
                          <a14:useLocalDpi xmlns:a14="http://schemas.microsoft.com/office/drawing/2010/main" val="0"/>
                        </a:ext>
                      </a:extLst>
                    </a:blip>
                    <a:srcRect t="16512" b="4151"/>
                    <a:stretch/>
                  </pic:blipFill>
                  <pic:spPr bwMode="auto">
                    <a:xfrm>
                      <a:off x="0" y="0"/>
                      <a:ext cx="5760720" cy="1374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00124">
        <w:rPr>
          <w:lang w:val="en-GB"/>
        </w:rPr>
        <w:t>An example arrangement of connected objects is shown in Fig. 2.</w:t>
      </w:r>
    </w:p>
    <w:p w14:paraId="1EE3356F" w14:textId="77777777" w:rsidR="00617028" w:rsidRPr="00900124" w:rsidRDefault="00617028" w:rsidP="00617028">
      <w:pPr>
        <w:pStyle w:val="Subtitle"/>
        <w:spacing w:before="360"/>
        <w:rPr>
          <w:lang w:val="en-GB"/>
        </w:rPr>
      </w:pPr>
      <w:r w:rsidRPr="00900124">
        <w:rPr>
          <w:lang w:val="en-GB"/>
        </w:rPr>
        <w:t>Fig.2 Examples of objects in the 3D model</w:t>
      </w:r>
    </w:p>
    <w:p w14:paraId="0D85B5AC" w14:textId="30A17740" w:rsidR="00617028" w:rsidRPr="00900124" w:rsidRDefault="007819CD" w:rsidP="00617028">
      <w:pPr>
        <w:rPr>
          <w:u w:val="single"/>
          <w:lang w:val="en-GB"/>
        </w:rPr>
      </w:pPr>
      <w:r>
        <w:rPr>
          <w:i/>
          <w:iCs/>
          <w:lang w:val="en-GB"/>
        </w:rPr>
        <w:t xml:space="preserve">The </w:t>
      </w:r>
      <w:r w:rsidR="00617028" w:rsidRPr="00900124">
        <w:rPr>
          <w:i/>
          <w:iCs/>
          <w:lang w:val="en-GB"/>
        </w:rPr>
        <w:t xml:space="preserve">Properties </w:t>
      </w:r>
      <w:r w:rsidR="00103799">
        <w:rPr>
          <w:lang w:val="en-GB"/>
        </w:rPr>
        <w:t>dialogue</w:t>
      </w:r>
      <w:r w:rsidR="00617028" w:rsidRPr="00900124">
        <w:rPr>
          <w:lang w:val="en-GB"/>
        </w:rPr>
        <w:t xml:space="preserve"> box will appear.</w:t>
      </w:r>
      <w:r w:rsidR="00617028" w:rsidRPr="00900124">
        <w:rPr>
          <w:i/>
          <w:iCs/>
          <w:lang w:val="en-GB"/>
        </w:rPr>
        <w:t xml:space="preserve"> </w:t>
      </w:r>
      <w:r w:rsidR="00617028" w:rsidRPr="00900124">
        <w:rPr>
          <w:lang w:val="en-GB"/>
        </w:rPr>
        <w:t>(Fig. 3), allowing you to change its position in the XYZ system, rotation</w:t>
      </w:r>
      <w:r>
        <w:rPr>
          <w:lang w:val="en-GB"/>
        </w:rPr>
        <w:t>, and size</w:t>
      </w:r>
      <w:r w:rsidR="00617028" w:rsidRPr="00900124">
        <w:rPr>
          <w:lang w:val="en-GB"/>
        </w:rPr>
        <w:t>. You can also configure other parameters there, such as labels, the type of generated flow element (for the Source</w:t>
      </w:r>
      <w:r w:rsidR="00617028" w:rsidRPr="00900124">
        <w:rPr>
          <w:i/>
          <w:iCs/>
          <w:lang w:val="en-GB"/>
        </w:rPr>
        <w:t>)</w:t>
      </w:r>
      <w:r w:rsidR="00617028" w:rsidRPr="00900124">
        <w:rPr>
          <w:lang w:val="en-GB"/>
        </w:rPr>
        <w:t>, associated ports</w:t>
      </w:r>
      <w:r>
        <w:rPr>
          <w:lang w:val="en-GB"/>
        </w:rPr>
        <w:t>,</w:t>
      </w:r>
      <w:r w:rsidR="00617028" w:rsidRPr="00900124">
        <w:rPr>
          <w:lang w:val="en-GB"/>
        </w:rPr>
        <w:t xml:space="preserve"> and output handling </w:t>
      </w:r>
      <w:r w:rsidR="00617028" w:rsidRPr="00900124">
        <w:rPr>
          <w:i/>
          <w:iCs/>
          <w:lang w:val="en-GB"/>
        </w:rPr>
        <w:t xml:space="preserve">(Output). </w:t>
      </w:r>
      <w:r w:rsidR="00617028" w:rsidRPr="00900124">
        <w:rPr>
          <w:lang w:val="en-GB"/>
        </w:rPr>
        <w:t>Some objects, e.g.</w:t>
      </w:r>
      <w:r w:rsidR="0071271C">
        <w:rPr>
          <w:lang w:val="en-GB"/>
        </w:rPr>
        <w:t>,</w:t>
      </w:r>
      <w:r w:rsidR="00617028" w:rsidRPr="00900124">
        <w:rPr>
          <w:lang w:val="en-GB"/>
        </w:rPr>
        <w:t xml:space="preserve"> </w:t>
      </w:r>
      <w:r w:rsidR="00617028" w:rsidRPr="00900124">
        <w:rPr>
          <w:i/>
          <w:iCs/>
          <w:lang w:val="en-GB"/>
        </w:rPr>
        <w:t>Processor</w:t>
      </w:r>
      <w:r w:rsidR="00617028" w:rsidRPr="00900124">
        <w:rPr>
          <w:lang w:val="en-GB"/>
        </w:rPr>
        <w:t>, have specific functions (Fig. 4).</w:t>
      </w:r>
    </w:p>
    <w:p w14:paraId="5D9752DC" w14:textId="5042653B" w:rsidR="00617028" w:rsidRPr="00900124" w:rsidRDefault="00617028" w:rsidP="00617028">
      <w:pPr>
        <w:pStyle w:val="Subtitle"/>
        <w:jc w:val="left"/>
        <w:rPr>
          <w:i/>
          <w:iCs/>
          <w:lang w:val="en-GB"/>
        </w:rPr>
      </w:pPr>
      <w:r>
        <w:rPr>
          <w:noProof/>
          <w:lang w:val="pl-PL" w:eastAsia="pl-PL"/>
        </w:rPr>
        <w:lastRenderedPageBreak/>
        <mc:AlternateContent>
          <mc:Choice Requires="wpg">
            <w:drawing>
              <wp:anchor distT="0" distB="0" distL="114300" distR="114300" simplePos="0" relativeHeight="251661312" behindDoc="0" locked="0" layoutInCell="1" allowOverlap="1" wp14:anchorId="241B53CE" wp14:editId="476ACCB8">
                <wp:simplePos x="0" y="0"/>
                <wp:positionH relativeFrom="column">
                  <wp:posOffset>-17780</wp:posOffset>
                </wp:positionH>
                <wp:positionV relativeFrom="paragraph">
                  <wp:posOffset>69850</wp:posOffset>
                </wp:positionV>
                <wp:extent cx="5657215" cy="3800475"/>
                <wp:effectExtent l="0" t="0" r="635" b="9525"/>
                <wp:wrapSquare wrapText="bothSides"/>
                <wp:docPr id="909095597" name="Grupa 2"/>
                <wp:cNvGraphicFramePr/>
                <a:graphic xmlns:a="http://schemas.openxmlformats.org/drawingml/2006/main">
                  <a:graphicData uri="http://schemas.microsoft.com/office/word/2010/wordprocessingGroup">
                    <wpg:wgp>
                      <wpg:cNvGrpSpPr/>
                      <wpg:grpSpPr>
                        <a:xfrm>
                          <a:off x="0" y="0"/>
                          <a:ext cx="5657215" cy="3800475"/>
                          <a:chOff x="145827" y="-17256"/>
                          <a:chExt cx="5657216" cy="3800475"/>
                        </a:xfrm>
                      </wpg:grpSpPr>
                      <pic:pic xmlns:pic="http://schemas.openxmlformats.org/drawingml/2006/picture">
                        <pic:nvPicPr>
                          <pic:cNvPr id="358103043"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012853" y="-17256"/>
                            <a:ext cx="2790190" cy="3800475"/>
                          </a:xfrm>
                          <a:prstGeom prst="rect">
                            <a:avLst/>
                          </a:prstGeom>
                        </pic:spPr>
                      </pic:pic>
                      <pic:pic xmlns:pic="http://schemas.openxmlformats.org/drawingml/2006/picture">
                        <pic:nvPicPr>
                          <pic:cNvPr id="1058845473" name="Obraz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45827" y="-17256"/>
                            <a:ext cx="2867025" cy="3800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4D7FDB" id="Grupa 2" o:spid="_x0000_s1026" style="position:absolute;margin-left:-1.4pt;margin-top:5.5pt;width:445.45pt;height:299.25pt;z-index:251661312;mso-width-relative:margin;mso-height-relative:margin" coordorigin="1458,-172" coordsize="56572,38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30128;top:-172;width:27902;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">
                  <v:imagedata r:id="rId22" o:title=""/>
                  <v:path arrowok="t"/>
                </v:shape>
                <v:shape id="Obraz 1" o:spid="_x0000_s1028" type="#_x0000_t75" style="position:absolute;left:1458;top:-172;width:28670;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">
                  <v:imagedata r:id="rId23" o:title=""/>
                  <v:path arrowok="t"/>
                </v:shape>
                <w10:wrap type="square"/>
              </v:group>
            </w:pict>
          </mc:Fallback>
        </mc:AlternateContent>
      </w:r>
      <w:r w:rsidRPr="00900124">
        <w:rPr>
          <w:lang w:val="en-GB"/>
        </w:rPr>
        <w:t xml:space="preserve">Fig. 3. </w:t>
      </w:r>
      <w:r w:rsidRPr="00900124">
        <w:rPr>
          <w:i/>
          <w:iCs/>
          <w:lang w:val="en-GB"/>
        </w:rPr>
        <w:t xml:space="preserve">Properties window </w:t>
      </w:r>
      <w:r w:rsidRPr="00900124">
        <w:rPr>
          <w:lang w:val="en-GB"/>
        </w:rPr>
        <w:t xml:space="preserve">for </w:t>
      </w:r>
      <w:r w:rsidRPr="00900124">
        <w:rPr>
          <w:i/>
          <w:iCs/>
          <w:lang w:val="en-GB"/>
        </w:rPr>
        <w:t>source</w:t>
      </w:r>
      <w:proofErr w:type="gramStart"/>
      <w:r w:rsidRPr="00900124">
        <w:rPr>
          <w:i/>
          <w:iCs/>
          <w:lang w:val="en-GB"/>
        </w:rPr>
        <w:tab/>
      </w:r>
      <w:r w:rsidR="00BB44BA">
        <w:rPr>
          <w:i/>
          <w:iCs/>
          <w:lang w:val="en-GB"/>
        </w:rPr>
        <w:t xml:space="preserve"> </w:t>
      </w:r>
      <w:r w:rsidRPr="00900124">
        <w:rPr>
          <w:i/>
          <w:iCs/>
          <w:lang w:val="en-GB"/>
        </w:rPr>
        <w:t xml:space="preserve"> </w:t>
      </w:r>
      <w:r w:rsidRPr="00900124">
        <w:rPr>
          <w:i/>
          <w:iCs/>
          <w:lang w:val="en-GB"/>
        </w:rPr>
        <w:tab/>
      </w:r>
      <w:proofErr w:type="gramEnd"/>
      <w:r w:rsidRPr="00900124">
        <w:rPr>
          <w:i/>
          <w:iCs/>
          <w:lang w:val="en-GB"/>
        </w:rPr>
        <w:tab/>
      </w:r>
      <w:r w:rsidR="00BB44BA">
        <w:rPr>
          <w:i/>
          <w:iCs/>
          <w:lang w:val="en-GB"/>
        </w:rPr>
        <w:t xml:space="preserve">  </w:t>
      </w:r>
      <w:r w:rsidRPr="00900124">
        <w:rPr>
          <w:i/>
          <w:iCs/>
          <w:lang w:val="en-GB"/>
        </w:rPr>
        <w:t xml:space="preserve"> </w:t>
      </w:r>
      <w:r w:rsidRPr="00900124">
        <w:rPr>
          <w:lang w:val="en-GB"/>
        </w:rPr>
        <w:t xml:space="preserve">Fig. 4. </w:t>
      </w:r>
      <w:r w:rsidRPr="00900124">
        <w:rPr>
          <w:i/>
          <w:iCs/>
          <w:lang w:val="en-GB"/>
        </w:rPr>
        <w:t xml:space="preserve">Properties window </w:t>
      </w:r>
      <w:r w:rsidRPr="00900124">
        <w:rPr>
          <w:lang w:val="en-GB"/>
        </w:rPr>
        <w:t xml:space="preserve">for device </w:t>
      </w:r>
      <w:r w:rsidR="00A5295B">
        <w:rPr>
          <w:i/>
          <w:iCs/>
          <w:lang w:val="en-GB"/>
        </w:rPr>
        <w:t>(</w:t>
      </w:r>
      <w:r w:rsidRPr="00900124">
        <w:rPr>
          <w:i/>
          <w:iCs/>
          <w:lang w:val="en-GB"/>
        </w:rPr>
        <w:t>Processor</w:t>
      </w:r>
      <w:r w:rsidR="00A5295B">
        <w:rPr>
          <w:i/>
          <w:iCs/>
          <w:lang w:val="en-GB"/>
        </w:rPr>
        <w:t>)</w:t>
      </w:r>
    </w:p>
    <w:p w14:paraId="1152B7CA" w14:textId="77777777" w:rsidR="00617028" w:rsidRDefault="00617028" w:rsidP="00617028">
      <w:pPr>
        <w:pStyle w:val="Heading2"/>
        <w:spacing w:before="240" w:after="40" w:line="360" w:lineRule="auto"/>
        <w:ind w:left="431" w:hanging="431"/>
      </w:pPr>
      <w:r w:rsidRPr="00900124">
        <w:rPr>
          <w:lang w:val="en-GB"/>
        </w:rPr>
        <w:tab/>
      </w:r>
      <w:bookmarkStart w:id="6" w:name="_Toc192876516"/>
      <w:bookmarkStart w:id="7" w:name="_Toc235270544"/>
      <w:proofErr w:type="spellStart"/>
      <w:r>
        <w:t>Directional</w:t>
      </w:r>
      <w:proofErr w:type="spellEnd"/>
      <w:r>
        <w:t xml:space="preserve"> and central </w:t>
      </w:r>
      <w:proofErr w:type="spellStart"/>
      <w:r>
        <w:t>ports</w:t>
      </w:r>
      <w:bookmarkEnd w:id="6"/>
      <w:bookmarkEnd w:id="7"/>
      <w:proofErr w:type="spellEnd"/>
    </w:p>
    <w:p w14:paraId="2D616925" w14:textId="7CA17FC0" w:rsidR="00617028" w:rsidRDefault="00617028" w:rsidP="00617028">
      <w:pPr>
        <w:rPr>
          <w:noProof/>
          <w:lang w:val="en-GB"/>
        </w:rPr>
      </w:pPr>
      <w:r w:rsidRPr="00900124">
        <w:rPr>
          <w:noProof/>
          <w:lang w:val="en-GB"/>
        </w:rPr>
        <w:t>When you select each object, a white arrow symbol (direction port) and a white square symbol (central port) will appear on it.</w:t>
      </w:r>
    </w:p>
    <w:p w14:paraId="042F7B60" w14:textId="77777777" w:rsidR="00D96B28" w:rsidRPr="00900124" w:rsidRDefault="00D96B28" w:rsidP="00617028">
      <w:pPr>
        <w:rPr>
          <w:noProof/>
          <w:lang w:val="en-GB"/>
        </w:rPr>
      </w:pPr>
    </w:p>
    <w:p w14:paraId="0D0B8317" w14:textId="77777777" w:rsidR="00617028" w:rsidRDefault="00617028" w:rsidP="00617028">
      <w:pPr>
        <w:rPr>
          <w:noProof/>
          <w:lang w:val="en-GB"/>
        </w:rPr>
      </w:pPr>
      <w:r w:rsidRPr="00900124">
        <w:rPr>
          <w:b/>
          <w:bCs/>
          <w:noProof/>
          <w:lang w:val="en-GB"/>
        </w:rPr>
        <w:t xml:space="preserve">Directional </w:t>
      </w:r>
      <w:r w:rsidRPr="00900124">
        <w:rPr>
          <w:noProof/>
          <w:lang w:val="en-GB"/>
        </w:rPr>
        <w:t>ports are used to create connections that indicate the direction of flow between connected objects.</w:t>
      </w:r>
    </w:p>
    <w:p w14:paraId="3BA762FC" w14:textId="77777777" w:rsidR="00D96B28" w:rsidRPr="00900124" w:rsidRDefault="00D96B28" w:rsidP="00617028">
      <w:pPr>
        <w:rPr>
          <w:noProof/>
          <w:lang w:val="en-GB"/>
        </w:rPr>
      </w:pPr>
    </w:p>
    <w:p w14:paraId="0DB0CA3F" w14:textId="69CB34E9" w:rsidR="00617028" w:rsidRDefault="00617028" w:rsidP="00617028">
      <w:pPr>
        <w:rPr>
          <w:noProof/>
          <w:lang w:val="en-GB"/>
        </w:rPr>
      </w:pPr>
      <w:r w:rsidRPr="00900124">
        <w:rPr>
          <w:b/>
          <w:bCs/>
          <w:noProof/>
          <w:lang w:val="en-GB"/>
        </w:rPr>
        <w:t xml:space="preserve">Central </w:t>
      </w:r>
      <w:r w:rsidRPr="00900124">
        <w:rPr>
          <w:noProof/>
          <w:lang w:val="en-GB"/>
        </w:rPr>
        <w:t>ports allow you to add an operator to an object (</w:t>
      </w:r>
      <w:r w:rsidRPr="00900124">
        <w:rPr>
          <w:i/>
          <w:iCs/>
          <w:noProof/>
          <w:lang w:val="en-GB"/>
        </w:rPr>
        <w:t>Use Transport option</w:t>
      </w:r>
      <w:r w:rsidR="00A5295B">
        <w:rPr>
          <w:i/>
          <w:iCs/>
          <w:noProof/>
          <w:lang w:val="en-GB"/>
        </w:rPr>
        <w:t>)</w:t>
      </w:r>
      <w:r w:rsidRPr="00900124">
        <w:rPr>
          <w:noProof/>
          <w:lang w:val="en-GB"/>
        </w:rPr>
        <w:t>. This can be a human, an AGV vehicle</w:t>
      </w:r>
      <w:r w:rsidR="0071271C">
        <w:rPr>
          <w:noProof/>
          <w:lang w:val="en-GB"/>
        </w:rPr>
        <w:t>,</w:t>
      </w:r>
      <w:r w:rsidRPr="00900124">
        <w:rPr>
          <w:noProof/>
          <w:lang w:val="en-GB"/>
        </w:rPr>
        <w:t xml:space="preserve"> or an industrial robot.</w:t>
      </w:r>
    </w:p>
    <w:p w14:paraId="5AD8D086" w14:textId="77777777" w:rsidR="00094596" w:rsidRDefault="00094596" w:rsidP="00617028">
      <w:pPr>
        <w:rPr>
          <w:noProof/>
          <w:lang w:val="en-GB"/>
        </w:rPr>
      </w:pPr>
    </w:p>
    <w:p w14:paraId="0DBA2A63" w14:textId="77777777" w:rsidR="00094596" w:rsidRPr="00900124" w:rsidRDefault="00094596" w:rsidP="00094596">
      <w:pPr>
        <w:rPr>
          <w:lang w:val="en-GB"/>
        </w:rPr>
      </w:pPr>
      <w:r w:rsidRPr="00900124">
        <w:rPr>
          <w:lang w:val="en-GB"/>
        </w:rPr>
        <w:t>Directional connections are visible as red arrows between elements in Fig. 6. They are created by selecting the white triangle and dragging the yellow line towards the target element. The same effect can be achieved with the "A" key and pointing at the start and end objects.</w:t>
      </w:r>
    </w:p>
    <w:p w14:paraId="39F8C273" w14:textId="77777777" w:rsidR="00094596" w:rsidRPr="00900124" w:rsidRDefault="00094596" w:rsidP="00094596">
      <w:pPr>
        <w:rPr>
          <w:lang w:val="en-GB"/>
        </w:rPr>
      </w:pPr>
    </w:p>
    <w:p w14:paraId="706FD7E4" w14:textId="77777777" w:rsidR="00094596" w:rsidRDefault="00094596" w:rsidP="00617028">
      <w:pPr>
        <w:rPr>
          <w:noProof/>
          <w:lang w:val="en-GB"/>
        </w:rPr>
      </w:pPr>
    </w:p>
    <w:p w14:paraId="0325EAA6" w14:textId="2029AC3F" w:rsidR="00DF3E9A" w:rsidRPr="00900124" w:rsidRDefault="00DF3E9A" w:rsidP="00094596">
      <w:pPr>
        <w:jc w:val="center"/>
        <w:rPr>
          <w:noProof/>
          <w:lang w:val="en-GB"/>
        </w:rPr>
      </w:pPr>
      <w:r>
        <w:rPr>
          <w:noProof/>
          <w:lang w:val="en-GB"/>
        </w:rPr>
        <w:lastRenderedPageBreak/>
        <w:drawing>
          <wp:inline distT="0" distB="0" distL="0" distR="0" wp14:anchorId="7DBDC873" wp14:editId="1BD04667">
            <wp:extent cx="2456815" cy="2273935"/>
            <wp:effectExtent l="0" t="0" r="635" b="0"/>
            <wp:docPr id="66462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6815" cy="2273935"/>
                    </a:xfrm>
                    <a:prstGeom prst="rect">
                      <a:avLst/>
                    </a:prstGeom>
                    <a:noFill/>
                  </pic:spPr>
                </pic:pic>
              </a:graphicData>
            </a:graphic>
          </wp:inline>
        </w:drawing>
      </w:r>
    </w:p>
    <w:p w14:paraId="524B91E7" w14:textId="77777777" w:rsidR="00617028" w:rsidRPr="00900124" w:rsidRDefault="00617028" w:rsidP="00094596">
      <w:pPr>
        <w:pStyle w:val="Subtitle"/>
        <w:ind w:firstLine="426"/>
        <w:rPr>
          <w:lang w:val="en-GB"/>
        </w:rPr>
      </w:pPr>
      <w:r w:rsidRPr="00900124">
        <w:rPr>
          <w:lang w:val="en-GB"/>
        </w:rPr>
        <w:t>Fig. 5 Directional and central ports</w:t>
      </w:r>
    </w:p>
    <w:p w14:paraId="61EDFA72" w14:textId="77777777" w:rsidR="00617028" w:rsidRPr="00900124" w:rsidRDefault="00617028" w:rsidP="00617028">
      <w:pPr>
        <w:pStyle w:val="Subtitle"/>
        <w:rPr>
          <w:rStyle w:val="SubtleEmphasis"/>
          <w:i w:val="0"/>
          <w:iCs w:val="0"/>
          <w:color w:val="auto"/>
          <w:lang w:val="en-GB"/>
        </w:rPr>
      </w:pPr>
      <w:r w:rsidRPr="00880AA0">
        <w:rPr>
          <w:rStyle w:val="SubtleEmphasis"/>
          <w:i w:val="0"/>
          <w:iCs w:val="0"/>
          <w:noProof/>
          <w:color w:val="auto"/>
          <w:lang w:val="pl-PL" w:eastAsia="pl-PL"/>
        </w:rPr>
        <w:drawing>
          <wp:anchor distT="0" distB="0" distL="114300" distR="114300" simplePos="0" relativeHeight="251672576" behindDoc="0" locked="0" layoutInCell="1" allowOverlap="1" wp14:anchorId="6F2E7EAD" wp14:editId="65BEAD94">
            <wp:simplePos x="0" y="0"/>
            <wp:positionH relativeFrom="column">
              <wp:posOffset>-3175</wp:posOffset>
            </wp:positionH>
            <wp:positionV relativeFrom="paragraph">
              <wp:posOffset>0</wp:posOffset>
            </wp:positionV>
            <wp:extent cx="5760720" cy="1598213"/>
            <wp:effectExtent l="0" t="0" r="0" b="2540"/>
            <wp:wrapSquare wrapText="bothSides"/>
            <wp:docPr id="1570773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73178" name=""/>
                    <pic:cNvPicPr/>
                  </pic:nvPicPr>
                  <pic:blipFill rotWithShape="1">
                    <a:blip r:embed="rId25">
                      <a:extLst>
                        <a:ext uri="{28A0092B-C50C-407E-A947-70E740481C1C}">
                          <a14:useLocalDpi xmlns:a14="http://schemas.microsoft.com/office/drawing/2010/main" val="0"/>
                        </a:ext>
                      </a:extLst>
                    </a:blip>
                    <a:srcRect b="24191"/>
                    <a:stretch/>
                  </pic:blipFill>
                  <pic:spPr bwMode="auto">
                    <a:xfrm>
                      <a:off x="0" y="0"/>
                      <a:ext cx="5760720" cy="1598213"/>
                    </a:xfrm>
                    <a:prstGeom prst="rect">
                      <a:avLst/>
                    </a:prstGeom>
                    <a:ln>
                      <a:noFill/>
                    </a:ln>
                    <a:extLst>
                      <a:ext uri="{53640926-AAD7-44D8-BBD7-CCE9431645EC}">
                        <a14:shadowObscured xmlns:a14="http://schemas.microsoft.com/office/drawing/2010/main"/>
                      </a:ext>
                    </a:extLst>
                  </pic:spPr>
                </pic:pic>
              </a:graphicData>
            </a:graphic>
          </wp:anchor>
        </w:drawing>
      </w:r>
      <w:r w:rsidRPr="00900124">
        <w:rPr>
          <w:rStyle w:val="SubtleEmphasis"/>
          <w:color w:val="auto"/>
          <w:lang w:val="en-GB"/>
        </w:rPr>
        <w:t>Fig. 6 Directional connection symbols</w:t>
      </w:r>
    </w:p>
    <w:p w14:paraId="072B4F1E" w14:textId="5CA04CB0" w:rsidR="00617028" w:rsidRDefault="00617028" w:rsidP="00617028">
      <w:pPr>
        <w:rPr>
          <w:lang w:val="en-GB"/>
        </w:rPr>
      </w:pPr>
      <w:r w:rsidRPr="00900124">
        <w:rPr>
          <w:lang w:val="en-GB"/>
        </w:rPr>
        <w:t xml:space="preserve">Operators added via </w:t>
      </w:r>
      <w:r w:rsidRPr="00900124">
        <w:rPr>
          <w:b/>
          <w:bCs/>
          <w:lang w:val="en-GB"/>
        </w:rPr>
        <w:t xml:space="preserve">the central port </w:t>
      </w:r>
      <w:r w:rsidRPr="00900124">
        <w:rPr>
          <w:lang w:val="en-GB"/>
        </w:rPr>
        <w:t xml:space="preserve">move flow elements between stations or handle them </w:t>
      </w:r>
      <w:r w:rsidR="00A5295B">
        <w:rPr>
          <w:i/>
          <w:iCs/>
          <w:lang w:val="en-GB"/>
        </w:rPr>
        <w:t>(</w:t>
      </w:r>
      <w:r w:rsidRPr="00900124">
        <w:rPr>
          <w:i/>
          <w:iCs/>
          <w:lang w:val="en-GB"/>
        </w:rPr>
        <w:t>Processor</w:t>
      </w:r>
      <w:r w:rsidR="00A5295B">
        <w:rPr>
          <w:i/>
          <w:iCs/>
          <w:lang w:val="en-GB"/>
        </w:rPr>
        <w:t>)</w:t>
      </w:r>
      <w:r w:rsidRPr="00900124">
        <w:rPr>
          <w:lang w:val="en-GB"/>
        </w:rPr>
        <w:t xml:space="preserve">. Central connections are created in a similar way to directional connections. After selecting the white square, you need to indicate the operator. The same can be achieved with the "S" key. The order of selecting objects is irrelevant. In addition to creating a connection, you need to select the </w:t>
      </w:r>
      <w:r w:rsidRPr="00900124">
        <w:rPr>
          <w:i/>
          <w:iCs/>
          <w:lang w:val="en-GB"/>
        </w:rPr>
        <w:t xml:space="preserve">Use Transport option in the handled element </w:t>
      </w:r>
      <w:r w:rsidRPr="00900124">
        <w:rPr>
          <w:lang w:val="en-GB"/>
        </w:rPr>
        <w:t>(Fig. 7). The result of connecting the operator via the central port is shown in Fig. 8.</w:t>
      </w:r>
    </w:p>
    <w:p w14:paraId="36CB801F" w14:textId="3AD8B923" w:rsidR="00900124" w:rsidRDefault="00094596" w:rsidP="00617028">
      <w:pPr>
        <w:rPr>
          <w:lang w:val="en-GB"/>
        </w:rPr>
      </w:pPr>
      <w:r>
        <w:rPr>
          <w:noProof/>
          <w:lang w:val="en-GB"/>
        </w:rPr>
        <w:drawing>
          <wp:inline distT="0" distB="0" distL="0" distR="0" wp14:anchorId="329BFCFA" wp14:editId="171C7C49">
            <wp:extent cx="5773420" cy="1823085"/>
            <wp:effectExtent l="0" t="0" r="0" b="5715"/>
            <wp:docPr id="1084134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420" cy="1823085"/>
                    </a:xfrm>
                    <a:prstGeom prst="rect">
                      <a:avLst/>
                    </a:prstGeom>
                    <a:noFill/>
                  </pic:spPr>
                </pic:pic>
              </a:graphicData>
            </a:graphic>
          </wp:inline>
        </w:drawing>
      </w:r>
    </w:p>
    <w:p w14:paraId="14A67920" w14:textId="77777777" w:rsidR="00094596" w:rsidRPr="00900124" w:rsidRDefault="00094596" w:rsidP="00617028">
      <w:pPr>
        <w:rPr>
          <w:lang w:val="en-GB"/>
        </w:rPr>
      </w:pPr>
    </w:p>
    <w:p w14:paraId="2386EC32" w14:textId="5BB575C0" w:rsidR="00617028" w:rsidRDefault="00617028" w:rsidP="00617028">
      <w:pPr>
        <w:pStyle w:val="Subtitle"/>
        <w:jc w:val="left"/>
        <w:rPr>
          <w:i/>
          <w:iCs/>
          <w:lang w:val="en-GB"/>
        </w:rPr>
      </w:pPr>
      <w:r w:rsidRPr="00900124">
        <w:rPr>
          <w:lang w:val="en-GB"/>
        </w:rPr>
        <w:t xml:space="preserve">Fig. 7 </w:t>
      </w:r>
      <w:r w:rsidRPr="00900124">
        <w:rPr>
          <w:i/>
          <w:iCs/>
          <w:lang w:val="en-GB"/>
        </w:rPr>
        <w:t>Use Transport option</w:t>
      </w:r>
      <w:r w:rsidRPr="00900124">
        <w:rPr>
          <w:i/>
          <w:iCs/>
          <w:lang w:val="en-GB"/>
        </w:rPr>
        <w:tab/>
      </w:r>
      <w:r w:rsidR="00094596">
        <w:rPr>
          <w:i/>
          <w:iCs/>
          <w:lang w:val="en-GB"/>
        </w:rPr>
        <w:tab/>
      </w:r>
      <w:r w:rsidR="00094596">
        <w:rPr>
          <w:i/>
          <w:iCs/>
          <w:lang w:val="en-GB"/>
        </w:rPr>
        <w:tab/>
      </w:r>
      <w:r w:rsidRPr="00900124">
        <w:rPr>
          <w:lang w:val="en-GB"/>
        </w:rPr>
        <w:t xml:space="preserve"> Fig. 8. Operator connected to the source (</w:t>
      </w:r>
      <w:r w:rsidRPr="00900124">
        <w:rPr>
          <w:i/>
          <w:iCs/>
          <w:lang w:val="en-GB"/>
        </w:rPr>
        <w:t>Source)</w:t>
      </w:r>
    </w:p>
    <w:p w14:paraId="595D6373" w14:textId="77777777" w:rsidR="0089393F" w:rsidRPr="0089393F" w:rsidRDefault="0089393F" w:rsidP="00094596">
      <w:pPr>
        <w:rPr>
          <w:lang w:val="en-GB"/>
        </w:rPr>
      </w:pPr>
    </w:p>
    <w:p w14:paraId="0A2010C7" w14:textId="5111F50C" w:rsidR="00617028" w:rsidRDefault="00617028" w:rsidP="00617028">
      <w:pPr>
        <w:rPr>
          <w:lang w:val="en-GB"/>
        </w:rPr>
      </w:pPr>
      <w:r w:rsidRPr="00900124">
        <w:rPr>
          <w:lang w:val="en-GB"/>
        </w:rPr>
        <w:lastRenderedPageBreak/>
        <w:t>The effect of connecting the central operator</w:t>
      </w:r>
      <w:r w:rsidR="0071271C">
        <w:rPr>
          <w:lang w:val="en-GB"/>
        </w:rPr>
        <w:t>, Operator, to the Source, which in turn is connected directionally to the Processor station, is shown in</w:t>
      </w:r>
      <w:r w:rsidRPr="00900124">
        <w:rPr>
          <w:lang w:val="en-GB"/>
        </w:rPr>
        <w:t xml:space="preserve"> Fig. 9.</w:t>
      </w:r>
    </w:p>
    <w:p w14:paraId="5CFC30DB" w14:textId="0FFB6838" w:rsidR="0089393F" w:rsidRPr="00900124" w:rsidRDefault="0089393F" w:rsidP="00617028">
      <w:pPr>
        <w:rPr>
          <w:lang w:val="en-GB"/>
        </w:rPr>
      </w:pPr>
      <w:r>
        <w:rPr>
          <w:noProof/>
          <w:lang w:val="en-GB"/>
        </w:rPr>
        <w:drawing>
          <wp:inline distT="0" distB="0" distL="0" distR="0" wp14:anchorId="141B82A1" wp14:editId="4F33C438">
            <wp:extent cx="5724525" cy="2225040"/>
            <wp:effectExtent l="0" t="0" r="9525" b="3810"/>
            <wp:docPr id="16414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225040"/>
                    </a:xfrm>
                    <a:prstGeom prst="rect">
                      <a:avLst/>
                    </a:prstGeom>
                    <a:noFill/>
                  </pic:spPr>
                </pic:pic>
              </a:graphicData>
            </a:graphic>
          </wp:inline>
        </w:drawing>
      </w:r>
    </w:p>
    <w:p w14:paraId="0B3045A0" w14:textId="77777777" w:rsidR="00617028" w:rsidRPr="005472C8" w:rsidRDefault="00617028" w:rsidP="00617028">
      <w:pPr>
        <w:pStyle w:val="Subtitle"/>
      </w:pPr>
      <w:r>
        <w:t xml:space="preserve">Fig. 9 Operator </w:t>
      </w:r>
      <w:proofErr w:type="spellStart"/>
      <w:r>
        <w:t>servicing</w:t>
      </w:r>
      <w:proofErr w:type="spellEnd"/>
      <w:r>
        <w:t xml:space="preserve"> the</w:t>
      </w:r>
      <w:r>
        <w:rPr>
          <w:i/>
          <w:iCs/>
        </w:rPr>
        <w:t xml:space="preserve"> Source </w:t>
      </w:r>
    </w:p>
    <w:p w14:paraId="55EBC41B" w14:textId="77777777" w:rsidR="00617028" w:rsidRDefault="00617028" w:rsidP="00617028">
      <w:pPr>
        <w:pStyle w:val="Heading1"/>
        <w:spacing w:after="120" w:line="360" w:lineRule="auto"/>
        <w:ind w:left="357" w:hanging="357"/>
      </w:pPr>
      <w:bookmarkStart w:id="8" w:name="_Toc192876517"/>
      <w:bookmarkStart w:id="9" w:name="_Toc235270545"/>
      <w:r>
        <w:t>Introductory model</w:t>
      </w:r>
      <w:bookmarkEnd w:id="8"/>
      <w:bookmarkEnd w:id="9"/>
    </w:p>
    <w:p w14:paraId="50CF321C" w14:textId="77777777" w:rsidR="00617028" w:rsidRDefault="00617028" w:rsidP="00617028">
      <w:pPr>
        <w:pStyle w:val="Heading2"/>
        <w:spacing w:before="40" w:after="40" w:line="360" w:lineRule="auto"/>
        <w:ind w:left="431" w:hanging="431"/>
      </w:pPr>
      <w:bookmarkStart w:id="10" w:name="_Toc192876518"/>
      <w:bookmarkStart w:id="11" w:name="_Toc235270546"/>
      <w:proofErr w:type="spellStart"/>
      <w:r>
        <w:t>Assumptions</w:t>
      </w:r>
      <w:bookmarkEnd w:id="10"/>
      <w:bookmarkEnd w:id="11"/>
      <w:proofErr w:type="spellEnd"/>
    </w:p>
    <w:p w14:paraId="37C24CB7" w14:textId="2F2CE4AE" w:rsidR="00617028" w:rsidRPr="00900124" w:rsidRDefault="00617028" w:rsidP="00617028">
      <w:pPr>
        <w:rPr>
          <w:lang w:val="en-GB"/>
        </w:rPr>
      </w:pPr>
      <w:r w:rsidRPr="00900124">
        <w:rPr>
          <w:lang w:val="en-GB"/>
        </w:rPr>
        <w:t xml:space="preserve">The construction of the introductory model is intended to provide orientation </w:t>
      </w:r>
      <w:r w:rsidR="0071271C">
        <w:rPr>
          <w:lang w:val="en-GB"/>
        </w:rPr>
        <w:t xml:space="preserve">to the program's basic functions and </w:t>
      </w:r>
      <w:r w:rsidR="00103799">
        <w:rPr>
          <w:lang w:val="en-GB"/>
        </w:rPr>
        <w:t>familiarise</w:t>
      </w:r>
      <w:r w:rsidR="0071271C">
        <w:rPr>
          <w:lang w:val="en-GB"/>
        </w:rPr>
        <w:t xml:space="preserve"> users</w:t>
      </w:r>
      <w:r w:rsidRPr="00900124">
        <w:rPr>
          <w:lang w:val="en-GB"/>
        </w:rPr>
        <w:t xml:space="preserve"> with its capabilities. The exact configuration of the model and definition of the flow logic will be the subject of further classes.</w:t>
      </w:r>
    </w:p>
    <w:p w14:paraId="3405DB94" w14:textId="61F80C25" w:rsidR="00617028" w:rsidRPr="0071271C" w:rsidRDefault="00617028" w:rsidP="00617028">
      <w:pPr>
        <w:rPr>
          <w:lang w:val="en-GB"/>
        </w:rPr>
      </w:pPr>
      <w:r w:rsidRPr="00900124">
        <w:rPr>
          <w:lang w:val="en-GB"/>
        </w:rPr>
        <w:t xml:space="preserve">The model includes a system for receiving and issuing products from the warehouse, </w:t>
      </w:r>
      <w:r w:rsidR="0071271C">
        <w:rPr>
          <w:lang w:val="en-GB"/>
        </w:rPr>
        <w:t xml:space="preserve">as well as for completing and dismantling </w:t>
      </w:r>
      <w:r w:rsidRPr="00900124">
        <w:rPr>
          <w:lang w:val="en-GB"/>
        </w:rPr>
        <w:t xml:space="preserve">pallets. </w:t>
      </w:r>
      <w:r w:rsidRPr="0071271C">
        <w:rPr>
          <w:lang w:val="en-GB"/>
        </w:rPr>
        <w:t>The following assumptions were made for its construction:</w:t>
      </w:r>
    </w:p>
    <w:p w14:paraId="5FC58119" w14:textId="6BC6F2D8" w:rsidR="00617028" w:rsidRPr="00103799" w:rsidRDefault="00617028" w:rsidP="002C611E">
      <w:pPr>
        <w:pStyle w:val="ListBullet2"/>
        <w:rPr>
          <w:lang w:val="en-GB"/>
        </w:rPr>
      </w:pPr>
      <w:r w:rsidRPr="00103799">
        <w:rPr>
          <w:lang w:val="en-GB"/>
        </w:rPr>
        <w:t>pallets containing 8 products appear at the entrance on average every 10 seconds,</w:t>
      </w:r>
    </w:p>
    <w:p w14:paraId="36F68F19" w14:textId="77777777" w:rsidR="00617028" w:rsidRPr="00103799" w:rsidRDefault="00617028" w:rsidP="002C611E">
      <w:pPr>
        <w:pStyle w:val="ListBullet2"/>
        <w:rPr>
          <w:lang w:val="en-GB"/>
        </w:rPr>
      </w:pPr>
      <w:r w:rsidRPr="00103799">
        <w:rPr>
          <w:lang w:val="en-GB"/>
        </w:rPr>
        <w:t>the pallets are transported by a forklift to the storage area and placed in the intermediate area next to the storage rack,</w:t>
      </w:r>
    </w:p>
    <w:p w14:paraId="2BDC84F4" w14:textId="77777777" w:rsidR="00617028" w:rsidRPr="00103799" w:rsidRDefault="00617028" w:rsidP="002C611E">
      <w:pPr>
        <w:pStyle w:val="ListBullet2"/>
        <w:rPr>
          <w:lang w:val="en-GB"/>
        </w:rPr>
      </w:pPr>
      <w:r w:rsidRPr="00103799">
        <w:rPr>
          <w:lang w:val="en-GB"/>
        </w:rPr>
        <w:t>from the intermediate zone, the stacker crane picks up pallets and places them in a randomly selected location on the warehouse rack,</w:t>
      </w:r>
    </w:p>
    <w:p w14:paraId="45E55A6F" w14:textId="77777777" w:rsidR="00617028" w:rsidRPr="00103799" w:rsidRDefault="00617028" w:rsidP="002C611E">
      <w:pPr>
        <w:pStyle w:val="ListBullet2"/>
        <w:rPr>
          <w:lang w:val="en-GB"/>
        </w:rPr>
      </w:pPr>
      <w:r w:rsidRPr="00103799">
        <w:rPr>
          <w:lang w:val="en-GB"/>
        </w:rPr>
        <w:t>5 minutes after the pallet is put down, it is picked up and transferred to the unloading zone,</w:t>
      </w:r>
    </w:p>
    <w:p w14:paraId="0ACB2D58" w14:textId="6D152C3D" w:rsidR="00617028" w:rsidRPr="00103799" w:rsidRDefault="0071271C" w:rsidP="002C611E">
      <w:pPr>
        <w:pStyle w:val="ListBullet2"/>
        <w:rPr>
          <w:lang w:val="en-GB"/>
        </w:rPr>
      </w:pPr>
      <w:r w:rsidRPr="00103799">
        <w:rPr>
          <w:lang w:val="en-GB"/>
        </w:rPr>
        <w:t>A second forklift performs transport to the unloading zone</w:t>
      </w:r>
      <w:r w:rsidR="00617028" w:rsidRPr="00103799">
        <w:rPr>
          <w:lang w:val="en-GB"/>
        </w:rPr>
        <w:t>.</w:t>
      </w:r>
    </w:p>
    <w:p w14:paraId="2118F8F0" w14:textId="77777777" w:rsidR="002C611E" w:rsidRDefault="002C611E" w:rsidP="002C611E">
      <w:pPr>
        <w:pStyle w:val="Heading2"/>
        <w:spacing w:before="40" w:after="40" w:line="360" w:lineRule="auto"/>
        <w:ind w:left="431" w:hanging="431"/>
      </w:pPr>
      <w:bookmarkStart w:id="12" w:name="_Toc192876519"/>
      <w:bookmarkStart w:id="13" w:name="_Toc235270547"/>
      <w:proofErr w:type="spellStart"/>
      <w:r>
        <w:t>Building</w:t>
      </w:r>
      <w:proofErr w:type="spellEnd"/>
      <w:r>
        <w:t xml:space="preserve"> the model</w:t>
      </w:r>
      <w:bookmarkEnd w:id="12"/>
      <w:bookmarkEnd w:id="13"/>
    </w:p>
    <w:p w14:paraId="5612D3BF" w14:textId="77777777" w:rsidR="002C611E" w:rsidRPr="00391047" w:rsidRDefault="002C611E" w:rsidP="002C611E">
      <w:pPr>
        <w:pStyle w:val="Heading3"/>
        <w:spacing w:before="40" w:line="360" w:lineRule="auto"/>
        <w:ind w:left="0" w:firstLine="0"/>
      </w:pPr>
      <w:bookmarkStart w:id="14" w:name="_Toc192876520"/>
      <w:bookmarkStart w:id="15" w:name="_Toc235270548"/>
      <w:r>
        <w:t>Sources</w:t>
      </w:r>
      <w:bookmarkEnd w:id="14"/>
      <w:bookmarkEnd w:id="15"/>
      <w:r>
        <w:t xml:space="preserve"> </w:t>
      </w:r>
    </w:p>
    <w:p w14:paraId="2B5227F2" w14:textId="77777777" w:rsidR="002C611E" w:rsidRPr="00900124" w:rsidRDefault="002C611E" w:rsidP="002C611E">
      <w:pPr>
        <w:tabs>
          <w:tab w:val="left" w:pos="1861"/>
        </w:tabs>
        <w:rPr>
          <w:lang w:val="en-GB"/>
        </w:rPr>
      </w:pPr>
      <w:r w:rsidRPr="00900124">
        <w:rPr>
          <w:lang w:val="en-GB"/>
        </w:rPr>
        <w:t xml:space="preserve">The model includes two </w:t>
      </w:r>
      <w:r w:rsidRPr="00900124">
        <w:rPr>
          <w:i/>
          <w:iCs/>
          <w:lang w:val="en-GB"/>
        </w:rPr>
        <w:t>sources</w:t>
      </w:r>
      <w:r>
        <w:rPr>
          <w:lang w:val="en-GB"/>
        </w:rPr>
        <w:t xml:space="preserve"> that generate</w:t>
      </w:r>
      <w:r w:rsidRPr="00900124">
        <w:rPr>
          <w:lang w:val="en-GB"/>
        </w:rPr>
        <w:t xml:space="preserve"> pallets and products separately (No. 1 and No. 2, respectively). The configuration parameters of both sources are shown in Fig. 11.</w:t>
      </w:r>
    </w:p>
    <w:p w14:paraId="09D3356D" w14:textId="77777777" w:rsidR="002C611E" w:rsidRPr="00900124" w:rsidRDefault="002C611E" w:rsidP="002C611E">
      <w:pPr>
        <w:tabs>
          <w:tab w:val="left" w:pos="1861"/>
        </w:tabs>
        <w:rPr>
          <w:lang w:val="en-GB"/>
        </w:rPr>
      </w:pPr>
    </w:p>
    <w:p w14:paraId="26BFA490" w14:textId="77777777" w:rsidR="002C611E" w:rsidRPr="002C611E" w:rsidRDefault="002C611E" w:rsidP="002C611E">
      <w:pPr>
        <w:rPr>
          <w:lang w:val="en-GB"/>
        </w:rPr>
      </w:pPr>
    </w:p>
    <w:p w14:paraId="2F97345B" w14:textId="77777777" w:rsidR="00617028" w:rsidRPr="00900124" w:rsidRDefault="00617028" w:rsidP="00617028">
      <w:pPr>
        <w:rPr>
          <w:lang w:val="en-GB"/>
        </w:rPr>
      </w:pPr>
      <w:r w:rsidRPr="002564C3">
        <w:rPr>
          <w:noProof/>
          <w:lang w:val="pl-PL" w:eastAsia="pl-PL"/>
        </w:rPr>
        <w:lastRenderedPageBreak/>
        <w:drawing>
          <wp:anchor distT="0" distB="0" distL="114300" distR="114300" simplePos="0" relativeHeight="251665408" behindDoc="0" locked="0" layoutInCell="1" allowOverlap="1" wp14:anchorId="0253DE9D" wp14:editId="668FCF0D">
            <wp:simplePos x="0" y="0"/>
            <wp:positionH relativeFrom="column">
              <wp:posOffset>-635</wp:posOffset>
            </wp:positionH>
            <wp:positionV relativeFrom="paragraph">
              <wp:posOffset>271374</wp:posOffset>
            </wp:positionV>
            <wp:extent cx="5760720" cy="2242185"/>
            <wp:effectExtent l="0" t="0" r="0" b="5715"/>
            <wp:wrapSquare wrapText="bothSides"/>
            <wp:docPr id="8675537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5372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242185"/>
                    </a:xfrm>
                    <a:prstGeom prst="rect">
                      <a:avLst/>
                    </a:prstGeom>
                  </pic:spPr>
                </pic:pic>
              </a:graphicData>
            </a:graphic>
          </wp:anchor>
        </w:drawing>
      </w:r>
      <w:r w:rsidRPr="00900124">
        <w:rPr>
          <w:lang w:val="en-GB"/>
        </w:rPr>
        <w:t>Figure 10 shows the structure of the target model, which will be discussed in the next steps.</w:t>
      </w:r>
    </w:p>
    <w:p w14:paraId="56C0410D" w14:textId="77777777" w:rsidR="00617028" w:rsidRPr="00900124" w:rsidRDefault="00617028" w:rsidP="002C611E">
      <w:pPr>
        <w:pStyle w:val="Subtitle"/>
        <w:keepNext w:val="0"/>
        <w:rPr>
          <w:lang w:val="en-GB"/>
        </w:rPr>
      </w:pPr>
      <w:r w:rsidRPr="00900124">
        <w:rPr>
          <w:lang w:val="en-GB"/>
        </w:rPr>
        <w:t>Fig. 10. The structure of the introduction model</w:t>
      </w:r>
    </w:p>
    <w:p w14:paraId="5E28B99B" w14:textId="77777777" w:rsidR="00617028" w:rsidRDefault="00617028" w:rsidP="00617028">
      <w:pPr>
        <w:pStyle w:val="Subtitle"/>
        <w:rPr>
          <w:i/>
          <w:iCs/>
          <w:lang w:val="en-GB"/>
        </w:rPr>
      </w:pPr>
      <w:r>
        <w:rPr>
          <w:noProof/>
          <w:lang w:val="pl-PL" w:eastAsia="pl-PL"/>
        </w:rPr>
        <mc:AlternateContent>
          <mc:Choice Requires="wpg">
            <w:drawing>
              <wp:anchor distT="0" distB="0" distL="114300" distR="114300" simplePos="0" relativeHeight="251666432" behindDoc="0" locked="0" layoutInCell="1" allowOverlap="1" wp14:anchorId="36071166" wp14:editId="48334135">
                <wp:simplePos x="0" y="0"/>
                <wp:positionH relativeFrom="column">
                  <wp:posOffset>36551</wp:posOffset>
                </wp:positionH>
                <wp:positionV relativeFrom="paragraph">
                  <wp:posOffset>610</wp:posOffset>
                </wp:positionV>
                <wp:extent cx="5716219" cy="3105150"/>
                <wp:effectExtent l="0" t="0" r="0" b="0"/>
                <wp:wrapSquare wrapText="bothSides"/>
                <wp:docPr id="1933691226" name="Grupa 1"/>
                <wp:cNvGraphicFramePr/>
                <a:graphic xmlns:a="http://schemas.openxmlformats.org/drawingml/2006/main">
                  <a:graphicData uri="http://schemas.microsoft.com/office/word/2010/wordprocessingGroup">
                    <wpg:wgp>
                      <wpg:cNvGrpSpPr/>
                      <wpg:grpSpPr>
                        <a:xfrm>
                          <a:off x="0" y="0"/>
                          <a:ext cx="5716219" cy="3105150"/>
                          <a:chOff x="0" y="0"/>
                          <a:chExt cx="5716219" cy="3105150"/>
                        </a:xfrm>
                      </wpg:grpSpPr>
                      <pic:pic xmlns:pic="http://schemas.openxmlformats.org/drawingml/2006/picture">
                        <pic:nvPicPr>
                          <pic:cNvPr id="1950110191" name="Obraz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28925" cy="3095625"/>
                          </a:xfrm>
                          <a:prstGeom prst="rect">
                            <a:avLst/>
                          </a:prstGeom>
                        </pic:spPr>
                      </pic:pic>
                      <pic:pic xmlns:pic="http://schemas.openxmlformats.org/drawingml/2006/picture">
                        <pic:nvPicPr>
                          <pic:cNvPr id="541392303" name="Obraz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896819" y="0"/>
                            <a:ext cx="2819400" cy="3105150"/>
                          </a:xfrm>
                          <a:prstGeom prst="rect">
                            <a:avLst/>
                          </a:prstGeom>
                        </pic:spPr>
                      </pic:pic>
                    </wpg:wgp>
                  </a:graphicData>
                </a:graphic>
              </wp:anchor>
            </w:drawing>
          </mc:Choice>
          <mc:Fallback>
            <w:pict>
              <v:group w14:anchorId="6C3D6F1A" id="Grupa 1" o:spid="_x0000_s1026" style="position:absolute;margin-left:2.9pt;margin-top:.05pt;width:450.1pt;height:244.5pt;z-index:251666432" coordsize="57162,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">
                <v:shape id="Obraz 1" o:spid="_x0000_s1027" type="#_x0000_t75" style="position:absolute;width:2828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">
                  <v:imagedata r:id="rId37" o:title=""/>
                  <v:path arrowok="t"/>
                </v:shape>
                <v:shape id="Obraz 1" o:spid="_x0000_s1028" type="#_x0000_t75" style="position:absolute;left:28968;width:28194;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">
                  <v:imagedata r:id="rId38" o:title=""/>
                  <v:path arrowok="t"/>
                </v:shape>
                <w10:wrap type="square"/>
              </v:group>
            </w:pict>
          </mc:Fallback>
        </mc:AlternateContent>
      </w:r>
      <w:r w:rsidRPr="00900124">
        <w:rPr>
          <w:lang w:val="en-GB"/>
        </w:rPr>
        <w:t xml:space="preserve"> </w:t>
      </w:r>
      <w:r w:rsidRPr="00900124">
        <w:rPr>
          <w:lang w:val="en-GB"/>
        </w:rPr>
        <w:tab/>
      </w:r>
      <w:r w:rsidRPr="002C611E">
        <w:rPr>
          <w:lang w:val="en-GB"/>
        </w:rPr>
        <w:t xml:space="preserve">Fig. 11 </w:t>
      </w:r>
      <w:r w:rsidRPr="002C611E">
        <w:rPr>
          <w:i/>
          <w:iCs/>
          <w:lang w:val="en-GB"/>
        </w:rPr>
        <w:t>Source1 and Source2 configuration</w:t>
      </w:r>
    </w:p>
    <w:p w14:paraId="59D3D455" w14:textId="77777777" w:rsidR="002C611E" w:rsidRPr="002C611E" w:rsidRDefault="002C611E" w:rsidP="002C611E">
      <w:pPr>
        <w:rPr>
          <w:lang w:val="en-GB"/>
        </w:rPr>
      </w:pPr>
    </w:p>
    <w:p w14:paraId="5B654F4A" w14:textId="77777777" w:rsidR="00617028" w:rsidRDefault="00617028" w:rsidP="00617028">
      <w:pPr>
        <w:pStyle w:val="Heading3"/>
        <w:spacing w:before="40" w:line="360" w:lineRule="auto"/>
        <w:ind w:left="0" w:firstLine="0"/>
      </w:pPr>
      <w:bookmarkStart w:id="16" w:name="_Toc192876521"/>
      <w:bookmarkStart w:id="17" w:name="_Toc235270549"/>
      <w:r>
        <w:lastRenderedPageBreak/>
        <w:t>Buffers and packaging machine</w:t>
      </w:r>
      <w:bookmarkEnd w:id="16"/>
      <w:bookmarkEnd w:id="17"/>
    </w:p>
    <w:p w14:paraId="589FBDDF" w14:textId="193CD8F4" w:rsidR="00617028" w:rsidRPr="00900124" w:rsidRDefault="00617028" w:rsidP="00617028">
      <w:pPr>
        <w:rPr>
          <w:u w:val="single"/>
          <w:lang w:val="en-GB"/>
        </w:rPr>
      </w:pPr>
      <w:r w:rsidRPr="0004778E">
        <w:rPr>
          <w:noProof/>
          <w:lang w:val="pl-PL" w:eastAsia="pl-PL"/>
        </w:rPr>
        <w:drawing>
          <wp:anchor distT="0" distB="0" distL="114300" distR="114300" simplePos="0" relativeHeight="251667456" behindDoc="0" locked="0" layoutInCell="1" allowOverlap="1" wp14:anchorId="71596F35" wp14:editId="0F0C461C">
            <wp:simplePos x="0" y="0"/>
            <wp:positionH relativeFrom="column">
              <wp:posOffset>-8509</wp:posOffset>
            </wp:positionH>
            <wp:positionV relativeFrom="paragraph">
              <wp:posOffset>755117</wp:posOffset>
            </wp:positionV>
            <wp:extent cx="5760720" cy="2015490"/>
            <wp:effectExtent l="0" t="0" r="0" b="3810"/>
            <wp:wrapSquare wrapText="bothSides"/>
            <wp:docPr id="1735823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23236" name=""/>
                    <pic:cNvPicPr/>
                  </pic:nvPicPr>
                  <pic:blipFill>
                    <a:blip r:embed="rId39">
                      <a:extLst>
                        <a:ext uri="{28A0092B-C50C-407E-A947-70E740481C1C}">
                          <a14:useLocalDpi xmlns:a14="http://schemas.microsoft.com/office/drawing/2010/main" val="0"/>
                        </a:ext>
                      </a:extLst>
                    </a:blip>
                    <a:stretch>
                      <a:fillRect/>
                    </a:stretch>
                  </pic:blipFill>
                  <pic:spPr>
                    <a:xfrm>
                      <a:off x="0" y="0"/>
                      <a:ext cx="5760720" cy="2015490"/>
                    </a:xfrm>
                    <a:prstGeom prst="rect">
                      <a:avLst/>
                    </a:prstGeom>
                  </pic:spPr>
                </pic:pic>
              </a:graphicData>
            </a:graphic>
          </wp:anchor>
        </w:drawing>
      </w:r>
      <w:r w:rsidRPr="00900124">
        <w:rPr>
          <w:i/>
          <w:iCs/>
          <w:lang w:val="en-GB"/>
        </w:rPr>
        <w:t>(Queue</w:t>
      </w:r>
      <w:proofErr w:type="gramStart"/>
      <w:r w:rsidRPr="00900124">
        <w:rPr>
          <w:i/>
          <w:iCs/>
          <w:lang w:val="en-GB"/>
        </w:rPr>
        <w:t xml:space="preserve">) </w:t>
      </w:r>
      <w:r w:rsidRPr="00900124">
        <w:rPr>
          <w:lang w:val="en-GB"/>
        </w:rPr>
        <w:t>,</w:t>
      </w:r>
      <w:proofErr w:type="gramEnd"/>
      <w:r w:rsidRPr="00900124">
        <w:rPr>
          <w:lang w:val="en-GB"/>
        </w:rPr>
        <w:t xml:space="preserve"> a packaging machine </w:t>
      </w:r>
      <w:r w:rsidRPr="00900124">
        <w:rPr>
          <w:i/>
          <w:iCs/>
          <w:lang w:val="en-GB"/>
        </w:rPr>
        <w:t>(</w:t>
      </w:r>
      <w:r w:rsidR="0071271C">
        <w:rPr>
          <w:i/>
          <w:iCs/>
          <w:lang w:val="en-GB"/>
        </w:rPr>
        <w:t>Combiner), and an operator are added</w:t>
      </w:r>
      <w:r w:rsidRPr="00900124">
        <w:rPr>
          <w:lang w:val="en-GB"/>
        </w:rPr>
        <w:t xml:space="preserve">. The two previously inserted sources </w:t>
      </w:r>
      <w:r w:rsidRPr="00900124">
        <w:rPr>
          <w:i/>
          <w:iCs/>
          <w:lang w:val="en-GB"/>
        </w:rPr>
        <w:t xml:space="preserve">(S1 and S2) should be connected </w:t>
      </w:r>
      <w:r w:rsidR="00103799">
        <w:rPr>
          <w:i/>
          <w:iCs/>
          <w:lang w:val="en-GB"/>
        </w:rPr>
        <w:t>to the next objects via the direction ports, as shown in Fig. 12. The operator is connected to Queue1 via</w:t>
      </w:r>
      <w:r w:rsidRPr="00900124">
        <w:rPr>
          <w:lang w:val="en-GB"/>
        </w:rPr>
        <w:t xml:space="preserve"> the central port</w:t>
      </w:r>
      <w:r w:rsidR="00103799">
        <w:rPr>
          <w:lang w:val="en-GB"/>
        </w:rPr>
        <w:t>.</w:t>
      </w:r>
    </w:p>
    <w:p w14:paraId="611109F8" w14:textId="77777777" w:rsidR="00617028" w:rsidRPr="00900124" w:rsidRDefault="00617028" w:rsidP="00617028">
      <w:pPr>
        <w:rPr>
          <w:lang w:val="en-GB"/>
        </w:rPr>
      </w:pPr>
      <w:r w:rsidRPr="00FA419A">
        <w:rPr>
          <w:noProof/>
          <w:lang w:val="pl-PL" w:eastAsia="pl-PL"/>
        </w:rPr>
        <w:drawing>
          <wp:anchor distT="0" distB="0" distL="114300" distR="114300" simplePos="0" relativeHeight="251668480" behindDoc="0" locked="0" layoutInCell="1" allowOverlap="1" wp14:anchorId="64EA4B67" wp14:editId="0B5BA735">
            <wp:simplePos x="0" y="0"/>
            <wp:positionH relativeFrom="column">
              <wp:posOffset>3131185</wp:posOffset>
            </wp:positionH>
            <wp:positionV relativeFrom="paragraph">
              <wp:posOffset>318770</wp:posOffset>
            </wp:positionV>
            <wp:extent cx="2619375" cy="1261745"/>
            <wp:effectExtent l="0" t="0" r="9525" b="0"/>
            <wp:wrapSquare wrapText="bothSides"/>
            <wp:docPr id="3155234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23471" name=""/>
                    <pic:cNvPicPr/>
                  </pic:nvPicPr>
                  <pic:blipFill>
                    <a:blip r:embed="rId40">
                      <a:extLst>
                        <a:ext uri="{28A0092B-C50C-407E-A947-70E740481C1C}">
                          <a14:useLocalDpi xmlns:a14="http://schemas.microsoft.com/office/drawing/2010/main" val="0"/>
                        </a:ext>
                      </a:extLst>
                    </a:blip>
                    <a:stretch>
                      <a:fillRect/>
                    </a:stretch>
                  </pic:blipFill>
                  <pic:spPr>
                    <a:xfrm>
                      <a:off x="0" y="0"/>
                      <a:ext cx="2619375" cy="1261745"/>
                    </a:xfrm>
                    <a:prstGeom prst="rect">
                      <a:avLst/>
                    </a:prstGeom>
                  </pic:spPr>
                </pic:pic>
              </a:graphicData>
            </a:graphic>
            <wp14:sizeRelH relativeFrom="margin">
              <wp14:pctWidth>0</wp14:pctWidth>
            </wp14:sizeRelH>
            <wp14:sizeRelV relativeFrom="margin">
              <wp14:pctHeight>0</wp14:pctHeight>
            </wp14:sizeRelV>
          </wp:anchor>
        </w:drawing>
      </w:r>
    </w:p>
    <w:p w14:paraId="41D43852" w14:textId="77777777" w:rsidR="005A4E90" w:rsidRPr="00900124" w:rsidRDefault="005A4E90" w:rsidP="005A4E90">
      <w:pPr>
        <w:pStyle w:val="Subtitle"/>
        <w:keepNext w:val="0"/>
        <w:rPr>
          <w:lang w:val="en-GB"/>
        </w:rPr>
      </w:pPr>
      <w:r w:rsidRPr="00900124">
        <w:rPr>
          <w:lang w:val="en-GB"/>
        </w:rPr>
        <w:t>Fig. 12 Buffers, operator</w:t>
      </w:r>
      <w:r>
        <w:rPr>
          <w:lang w:val="en-GB"/>
        </w:rPr>
        <w:t>,</w:t>
      </w:r>
      <w:r w:rsidRPr="00900124">
        <w:rPr>
          <w:lang w:val="en-GB"/>
        </w:rPr>
        <w:t xml:space="preserve"> and packaging machine</w:t>
      </w:r>
    </w:p>
    <w:p w14:paraId="65B84CFB" w14:textId="2F3F6E82" w:rsidR="00617028" w:rsidRPr="00900124" w:rsidRDefault="00617028" w:rsidP="00617028">
      <w:pPr>
        <w:rPr>
          <w:u w:val="single"/>
          <w:lang w:val="en-GB"/>
        </w:rPr>
      </w:pPr>
      <w:r w:rsidRPr="00900124">
        <w:rPr>
          <w:i/>
          <w:iCs/>
          <w:lang w:val="en-GB"/>
        </w:rPr>
        <w:t xml:space="preserve">Queue1 </w:t>
      </w:r>
      <w:r w:rsidRPr="00900124">
        <w:rPr>
          <w:lang w:val="en-GB"/>
        </w:rPr>
        <w:t xml:space="preserve">settings are shown in Fig. 13. It is necessary to connect to </w:t>
      </w:r>
      <w:r w:rsidRPr="00900124">
        <w:rPr>
          <w:i/>
          <w:iCs/>
          <w:lang w:val="en-GB"/>
        </w:rPr>
        <w:t>Operator1 via the central port</w:t>
      </w:r>
      <w:r w:rsidRPr="00900124">
        <w:rPr>
          <w:u w:val="single"/>
          <w:lang w:val="en-GB"/>
        </w:rPr>
        <w:t>.</w:t>
      </w:r>
    </w:p>
    <w:p w14:paraId="0D4847A8" w14:textId="77777777" w:rsidR="00617028" w:rsidRPr="00900124" w:rsidRDefault="00617028" w:rsidP="00617028">
      <w:pPr>
        <w:pStyle w:val="Subtitle"/>
        <w:ind w:left="6096"/>
        <w:jc w:val="left"/>
        <w:rPr>
          <w:i/>
          <w:iCs/>
          <w:lang w:val="en-GB"/>
        </w:rPr>
      </w:pPr>
      <w:r w:rsidRPr="00900124">
        <w:rPr>
          <w:i/>
          <w:iCs/>
          <w:lang w:val="en-GB"/>
        </w:rPr>
        <w:t xml:space="preserve">Queue1 </w:t>
      </w:r>
      <w:r w:rsidRPr="00900124">
        <w:rPr>
          <w:lang w:val="en-GB"/>
        </w:rPr>
        <w:t>Settings</w:t>
      </w:r>
    </w:p>
    <w:p w14:paraId="28F19EFF" w14:textId="4A99ED21" w:rsidR="00617028" w:rsidRPr="00900124" w:rsidRDefault="00617028" w:rsidP="00617028">
      <w:pPr>
        <w:rPr>
          <w:lang w:val="en-GB"/>
        </w:rPr>
      </w:pPr>
      <w:r w:rsidRPr="00806550">
        <w:rPr>
          <w:noProof/>
          <w:lang w:val="pl-PL" w:eastAsia="pl-PL"/>
        </w:rPr>
        <w:drawing>
          <wp:anchor distT="0" distB="0" distL="114300" distR="114300" simplePos="0" relativeHeight="251669504" behindDoc="0" locked="0" layoutInCell="1" allowOverlap="1" wp14:anchorId="562A483C" wp14:editId="2F22178A">
            <wp:simplePos x="0" y="0"/>
            <wp:positionH relativeFrom="column">
              <wp:posOffset>3181604</wp:posOffset>
            </wp:positionH>
            <wp:positionV relativeFrom="paragraph">
              <wp:posOffset>43180</wp:posOffset>
            </wp:positionV>
            <wp:extent cx="2615565" cy="2615565"/>
            <wp:effectExtent l="0" t="0" r="0" b="0"/>
            <wp:wrapSquare wrapText="bothSides"/>
            <wp:docPr id="13660764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76437" name=""/>
                    <pic:cNvPicPr/>
                  </pic:nvPicPr>
                  <pic:blipFill>
                    <a:blip r:embed="rId41">
                      <a:extLst>
                        <a:ext uri="{28A0092B-C50C-407E-A947-70E740481C1C}">
                          <a14:useLocalDpi xmlns:a14="http://schemas.microsoft.com/office/drawing/2010/main" val="0"/>
                        </a:ext>
                      </a:extLst>
                    </a:blip>
                    <a:stretch>
                      <a:fillRect/>
                    </a:stretch>
                  </pic:blipFill>
                  <pic:spPr>
                    <a:xfrm>
                      <a:off x="0" y="0"/>
                      <a:ext cx="2615565" cy="2615565"/>
                    </a:xfrm>
                    <a:prstGeom prst="rect">
                      <a:avLst/>
                    </a:prstGeom>
                  </pic:spPr>
                </pic:pic>
              </a:graphicData>
            </a:graphic>
            <wp14:sizeRelH relativeFrom="margin">
              <wp14:pctWidth>0</wp14:pctWidth>
            </wp14:sizeRelH>
            <wp14:sizeRelV relativeFrom="margin">
              <wp14:pctHeight>0</wp14:pctHeight>
            </wp14:sizeRelV>
          </wp:anchor>
        </w:drawing>
      </w:r>
      <w:r w:rsidRPr="00900124">
        <w:rPr>
          <w:lang w:val="en-GB"/>
        </w:rPr>
        <w:t xml:space="preserve">The packaging machine settings </w:t>
      </w:r>
      <w:r w:rsidR="00A5295B">
        <w:rPr>
          <w:i/>
          <w:iCs/>
          <w:lang w:val="en-GB"/>
        </w:rPr>
        <w:t>(</w:t>
      </w:r>
      <w:r w:rsidRPr="00900124">
        <w:rPr>
          <w:i/>
          <w:iCs/>
          <w:lang w:val="en-GB"/>
        </w:rPr>
        <w:t>Combiner</w:t>
      </w:r>
      <w:r w:rsidR="00A5295B">
        <w:rPr>
          <w:i/>
          <w:iCs/>
          <w:lang w:val="en-GB"/>
        </w:rPr>
        <w:t>)</w:t>
      </w:r>
      <w:r w:rsidRPr="00900124">
        <w:rPr>
          <w:i/>
          <w:iCs/>
          <w:lang w:val="en-GB"/>
        </w:rPr>
        <w:t xml:space="preserve"> </w:t>
      </w:r>
      <w:r w:rsidRPr="00900124">
        <w:rPr>
          <w:lang w:val="en-GB"/>
        </w:rPr>
        <w:t xml:space="preserve">are shown in Fig. 14. It is assumed that the </w:t>
      </w:r>
      <w:r w:rsidR="00103799">
        <w:rPr>
          <w:lang w:val="en-GB"/>
        </w:rPr>
        <w:t>pallet contains 8 products</w:t>
      </w:r>
      <w:r w:rsidRPr="00900124">
        <w:rPr>
          <w:lang w:val="en-GB"/>
        </w:rPr>
        <w:t>. They are delivered from input port no. 2, i.e.</w:t>
      </w:r>
      <w:r w:rsidR="0071271C">
        <w:rPr>
          <w:lang w:val="en-GB"/>
        </w:rPr>
        <w:t>,</w:t>
      </w:r>
      <w:r w:rsidRPr="00900124">
        <w:rPr>
          <w:lang w:val="en-GB"/>
        </w:rPr>
        <w:t xml:space="preserve"> the one connected to </w:t>
      </w:r>
      <w:r w:rsidRPr="00900124">
        <w:rPr>
          <w:i/>
          <w:iCs/>
          <w:lang w:val="en-GB"/>
        </w:rPr>
        <w:t xml:space="preserve">Source2. </w:t>
      </w:r>
      <w:r w:rsidRPr="00900124">
        <w:rPr>
          <w:lang w:val="en-GB"/>
        </w:rPr>
        <w:t xml:space="preserve">The number of elements from port 1 </w:t>
      </w:r>
      <w:r w:rsidRPr="00900124">
        <w:rPr>
          <w:i/>
          <w:iCs/>
          <w:lang w:val="en-GB"/>
        </w:rPr>
        <w:t xml:space="preserve">(Source1) </w:t>
      </w:r>
      <w:r w:rsidRPr="00900124">
        <w:rPr>
          <w:lang w:val="en-GB"/>
        </w:rPr>
        <w:t>is 1 by default.</w:t>
      </w:r>
    </w:p>
    <w:p w14:paraId="586D617F" w14:textId="77777777" w:rsidR="00617028" w:rsidRPr="00900124" w:rsidRDefault="00617028" w:rsidP="00617028">
      <w:pPr>
        <w:rPr>
          <w:lang w:val="en-GB"/>
        </w:rPr>
      </w:pPr>
    </w:p>
    <w:p w14:paraId="77421C33" w14:textId="77777777" w:rsidR="00617028" w:rsidRPr="00900124" w:rsidRDefault="00617028" w:rsidP="00617028">
      <w:pPr>
        <w:rPr>
          <w:lang w:val="en-GB"/>
        </w:rPr>
      </w:pPr>
    </w:p>
    <w:p w14:paraId="3E40D347" w14:textId="77777777" w:rsidR="00617028" w:rsidRPr="00900124" w:rsidRDefault="00617028" w:rsidP="00617028">
      <w:pPr>
        <w:rPr>
          <w:lang w:val="en-GB"/>
        </w:rPr>
      </w:pPr>
    </w:p>
    <w:p w14:paraId="57F62348" w14:textId="77777777" w:rsidR="00617028" w:rsidRPr="00900124" w:rsidRDefault="00617028" w:rsidP="00617028">
      <w:pPr>
        <w:rPr>
          <w:lang w:val="en-GB"/>
        </w:rPr>
      </w:pPr>
    </w:p>
    <w:p w14:paraId="18B46EDB" w14:textId="77777777" w:rsidR="00617028" w:rsidRPr="00900124" w:rsidRDefault="00617028" w:rsidP="00617028">
      <w:pPr>
        <w:pStyle w:val="Subtitle"/>
        <w:ind w:left="6096"/>
        <w:jc w:val="left"/>
        <w:rPr>
          <w:i/>
          <w:iCs/>
          <w:lang w:val="en-GB"/>
        </w:rPr>
      </w:pPr>
      <w:r w:rsidRPr="00900124">
        <w:rPr>
          <w:lang w:val="en-GB"/>
        </w:rPr>
        <w:t xml:space="preserve">Fig. 14 </w:t>
      </w:r>
      <w:r w:rsidRPr="00900124">
        <w:rPr>
          <w:i/>
          <w:iCs/>
          <w:lang w:val="en-GB"/>
        </w:rPr>
        <w:t>Combiner1 Settings</w:t>
      </w:r>
    </w:p>
    <w:p w14:paraId="5D0D7809" w14:textId="2AA8E943" w:rsidR="00617028" w:rsidRPr="00900124" w:rsidRDefault="00617028" w:rsidP="00617028">
      <w:pPr>
        <w:rPr>
          <w:lang w:val="en-GB"/>
        </w:rPr>
      </w:pPr>
      <w:r w:rsidRPr="00900124">
        <w:rPr>
          <w:lang w:val="en-GB"/>
        </w:rPr>
        <w:t xml:space="preserve">Behind </w:t>
      </w:r>
      <w:r w:rsidRPr="00900124">
        <w:rPr>
          <w:i/>
          <w:iCs/>
          <w:lang w:val="en-GB"/>
        </w:rPr>
        <w:t>Combiner1</w:t>
      </w:r>
      <w:r w:rsidR="00BB44BA">
        <w:rPr>
          <w:lang w:val="en-GB"/>
        </w:rPr>
        <w:t>, there is a second buffer,</w:t>
      </w:r>
      <w:r w:rsidRPr="00900124">
        <w:rPr>
          <w:lang w:val="en-GB"/>
        </w:rPr>
        <w:t xml:space="preserve"> </w:t>
      </w:r>
      <w:r w:rsidRPr="00900124">
        <w:rPr>
          <w:i/>
          <w:iCs/>
          <w:lang w:val="en-GB"/>
        </w:rPr>
        <w:t xml:space="preserve">Queue2. </w:t>
      </w:r>
      <w:r w:rsidRPr="00900124">
        <w:rPr>
          <w:lang w:val="en-GB"/>
        </w:rPr>
        <w:t xml:space="preserve">It should be connected via the central port to the forklift </w:t>
      </w:r>
      <w:r w:rsidRPr="00900124">
        <w:rPr>
          <w:i/>
          <w:iCs/>
          <w:lang w:val="en-GB"/>
        </w:rPr>
        <w:t>Transporter1</w:t>
      </w:r>
      <w:r w:rsidR="0071271C">
        <w:rPr>
          <w:i/>
          <w:iCs/>
          <w:lang w:val="en-GB"/>
        </w:rPr>
        <w:t>,</w:t>
      </w:r>
      <w:r w:rsidRPr="00900124">
        <w:rPr>
          <w:i/>
          <w:iCs/>
          <w:lang w:val="en-GB"/>
        </w:rPr>
        <w:t xml:space="preserve"> </w:t>
      </w:r>
      <w:r w:rsidRPr="00900124">
        <w:rPr>
          <w:lang w:val="en-GB"/>
        </w:rPr>
        <w:t xml:space="preserve">and </w:t>
      </w:r>
      <w:r w:rsidRPr="00900124">
        <w:rPr>
          <w:i/>
          <w:iCs/>
          <w:lang w:val="en-GB"/>
        </w:rPr>
        <w:t xml:space="preserve">the Use Transport option should be selected, </w:t>
      </w:r>
      <w:r w:rsidRPr="00900124">
        <w:rPr>
          <w:lang w:val="en-GB"/>
        </w:rPr>
        <w:t xml:space="preserve">just like for </w:t>
      </w:r>
      <w:r w:rsidRPr="00900124">
        <w:rPr>
          <w:i/>
          <w:iCs/>
          <w:lang w:val="en-GB"/>
        </w:rPr>
        <w:t>Operator1</w:t>
      </w:r>
      <w:r w:rsidRPr="00900124">
        <w:rPr>
          <w:lang w:val="en-GB"/>
        </w:rPr>
        <w:t>.</w:t>
      </w:r>
    </w:p>
    <w:p w14:paraId="68C2DF1D" w14:textId="2208A78D" w:rsidR="00617028" w:rsidRDefault="00617028" w:rsidP="00617028">
      <w:pPr>
        <w:pStyle w:val="Heading3"/>
        <w:spacing w:before="40" w:line="360" w:lineRule="auto"/>
        <w:ind w:left="0" w:firstLine="0"/>
      </w:pPr>
      <w:bookmarkStart w:id="18" w:name="_Toc192876522"/>
      <w:bookmarkStart w:id="19" w:name="_Toc235270550"/>
      <w:r>
        <w:lastRenderedPageBreak/>
        <w:t xml:space="preserve">Network Nodes </w:t>
      </w:r>
      <w:r w:rsidR="00A5295B">
        <w:rPr>
          <w:i/>
          <w:iCs/>
        </w:rPr>
        <w:t>(</w:t>
      </w:r>
      <w:proofErr w:type="spellStart"/>
      <w:r>
        <w:rPr>
          <w:i/>
          <w:iCs/>
        </w:rPr>
        <w:t>NetworkNode</w:t>
      </w:r>
      <w:proofErr w:type="spellEnd"/>
      <w:r w:rsidR="00A5295B">
        <w:rPr>
          <w:i/>
          <w:iCs/>
        </w:rPr>
        <w:t>)</w:t>
      </w:r>
      <w:bookmarkEnd w:id="18"/>
      <w:bookmarkEnd w:id="19"/>
    </w:p>
    <w:p w14:paraId="16F64051" w14:textId="4F0C56B8" w:rsidR="00617028" w:rsidRDefault="00617028" w:rsidP="00617028">
      <w:pPr>
        <w:rPr>
          <w:lang w:val="en-GB"/>
        </w:rPr>
      </w:pPr>
      <w:r w:rsidRPr="006E4706">
        <w:rPr>
          <w:noProof/>
          <w:lang w:val="pl-PL" w:eastAsia="pl-PL"/>
        </w:rPr>
        <w:drawing>
          <wp:anchor distT="0" distB="0" distL="114300" distR="114300" simplePos="0" relativeHeight="251670528" behindDoc="0" locked="0" layoutInCell="1" allowOverlap="1" wp14:anchorId="49EDD8A2" wp14:editId="449C8DFA">
            <wp:simplePos x="0" y="0"/>
            <wp:positionH relativeFrom="margin">
              <wp:align>center</wp:align>
            </wp:positionH>
            <wp:positionV relativeFrom="paragraph">
              <wp:posOffset>979805</wp:posOffset>
            </wp:positionV>
            <wp:extent cx="4776470" cy="3776980"/>
            <wp:effectExtent l="0" t="0" r="5080" b="0"/>
            <wp:wrapTopAndBottom/>
            <wp:docPr id="21209029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02994" name=""/>
                    <pic:cNvPicPr/>
                  </pic:nvPicPr>
                  <pic:blipFill>
                    <a:blip r:embed="rId42">
                      <a:extLst>
                        <a:ext uri="{28A0092B-C50C-407E-A947-70E740481C1C}">
                          <a14:useLocalDpi xmlns:a14="http://schemas.microsoft.com/office/drawing/2010/main" val="0"/>
                        </a:ext>
                      </a:extLst>
                    </a:blip>
                    <a:stretch>
                      <a:fillRect/>
                    </a:stretch>
                  </pic:blipFill>
                  <pic:spPr>
                    <a:xfrm>
                      <a:off x="0" y="0"/>
                      <a:ext cx="4776470" cy="3776980"/>
                    </a:xfrm>
                    <a:prstGeom prst="rect">
                      <a:avLst/>
                    </a:prstGeom>
                  </pic:spPr>
                </pic:pic>
              </a:graphicData>
            </a:graphic>
            <wp14:sizeRelH relativeFrom="margin">
              <wp14:pctWidth>0</wp14:pctWidth>
            </wp14:sizeRelH>
            <wp14:sizeRelV relativeFrom="margin">
              <wp14:pctHeight>0</wp14:pctHeight>
            </wp14:sizeRelV>
          </wp:anchor>
        </w:drawing>
      </w:r>
      <w:r w:rsidRPr="00900124">
        <w:rPr>
          <w:lang w:val="en-GB"/>
        </w:rPr>
        <w:t xml:space="preserve">After </w:t>
      </w:r>
      <w:r w:rsidRPr="00900124">
        <w:rPr>
          <w:i/>
          <w:iCs/>
          <w:lang w:val="en-GB"/>
        </w:rPr>
        <w:t xml:space="preserve">Queue2, </w:t>
      </w:r>
      <w:r w:rsidRPr="00900124">
        <w:rPr>
          <w:lang w:val="en-GB"/>
        </w:rPr>
        <w:t xml:space="preserve">four network nodes should be added </w:t>
      </w:r>
      <w:r w:rsidR="0071271C">
        <w:rPr>
          <w:lang w:val="en-GB"/>
        </w:rPr>
        <w:t>as shown in Fig. 15. They are connected in the direction shown</w:t>
      </w:r>
      <w:r w:rsidRPr="00900124">
        <w:rPr>
          <w:lang w:val="en-GB"/>
        </w:rPr>
        <w:t xml:space="preserve">. Two green arrows on the connection indicate bidirectional traffic. To </w:t>
      </w:r>
      <w:r w:rsidR="0071271C">
        <w:rPr>
          <w:lang w:val="en-GB"/>
        </w:rPr>
        <w:t>turn off</w:t>
      </w:r>
      <w:r w:rsidRPr="00900124">
        <w:rPr>
          <w:lang w:val="en-GB"/>
        </w:rPr>
        <w:t xml:space="preserve"> one direction, use the "Q" option. The nodes should be connected directionally to the appropriate buffers</w:t>
      </w:r>
      <w:r w:rsidR="0071271C">
        <w:rPr>
          <w:lang w:val="en-GB"/>
        </w:rPr>
        <w:t>; the connection will appear as</w:t>
      </w:r>
      <w:r w:rsidRPr="00900124">
        <w:rPr>
          <w:lang w:val="en-GB"/>
        </w:rPr>
        <w:t xml:space="preserve"> a blue line.</w:t>
      </w:r>
    </w:p>
    <w:p w14:paraId="68EC562E" w14:textId="77777777" w:rsidR="00CE70A0" w:rsidRPr="00900124" w:rsidRDefault="00CE70A0" w:rsidP="00617028">
      <w:pPr>
        <w:rPr>
          <w:lang w:val="en-GB"/>
        </w:rPr>
      </w:pPr>
    </w:p>
    <w:p w14:paraId="000E22AB" w14:textId="77777777" w:rsidR="00617028" w:rsidRDefault="00617028" w:rsidP="00617028">
      <w:pPr>
        <w:pStyle w:val="Subtitle"/>
        <w:rPr>
          <w:i/>
          <w:iCs/>
        </w:rPr>
      </w:pPr>
      <w:r>
        <w:t xml:space="preserve">Fig. 15 </w:t>
      </w:r>
      <w:r>
        <w:rPr>
          <w:i/>
          <w:iCs/>
        </w:rPr>
        <w:t xml:space="preserve">Combiner1 </w:t>
      </w:r>
      <w:proofErr w:type="spellStart"/>
      <w:r>
        <w:rPr>
          <w:i/>
          <w:iCs/>
        </w:rPr>
        <w:t>Settings</w:t>
      </w:r>
      <w:proofErr w:type="spellEnd"/>
    </w:p>
    <w:p w14:paraId="3954B949" w14:textId="77777777" w:rsidR="00617028" w:rsidRPr="008E580B" w:rsidRDefault="00617028" w:rsidP="00617028">
      <w:pPr>
        <w:pStyle w:val="Heading3"/>
        <w:spacing w:before="40" w:line="360" w:lineRule="auto"/>
        <w:ind w:left="0" w:firstLine="0"/>
      </w:pPr>
      <w:bookmarkStart w:id="20" w:name="_Toc192876523"/>
      <w:bookmarkStart w:id="21" w:name="_Toc235270551"/>
      <w:r>
        <w:t>Warehouse rack and rack stacker</w:t>
      </w:r>
      <w:bookmarkEnd w:id="20"/>
      <w:bookmarkEnd w:id="21"/>
    </w:p>
    <w:p w14:paraId="02550416" w14:textId="1497958F" w:rsidR="00617028" w:rsidRDefault="00A5295B" w:rsidP="00617028">
      <w:pPr>
        <w:rPr>
          <w:lang w:val="en-GB"/>
        </w:rPr>
      </w:pPr>
      <w:r>
        <w:rPr>
          <w:i/>
          <w:iCs/>
          <w:lang w:val="en-GB"/>
        </w:rPr>
        <w:t>(</w:t>
      </w:r>
      <w:r w:rsidR="00617028" w:rsidRPr="00900124">
        <w:rPr>
          <w:i/>
          <w:iCs/>
          <w:lang w:val="en-GB"/>
        </w:rPr>
        <w:t>Rack</w:t>
      </w:r>
      <w:r>
        <w:rPr>
          <w:i/>
          <w:iCs/>
          <w:lang w:val="en-GB"/>
        </w:rPr>
        <w:t>)</w:t>
      </w:r>
      <w:r w:rsidR="00617028" w:rsidRPr="00900124">
        <w:rPr>
          <w:i/>
          <w:iCs/>
          <w:lang w:val="en-GB"/>
        </w:rPr>
        <w:t xml:space="preserve"> </w:t>
      </w:r>
      <w:r w:rsidR="0071271C">
        <w:rPr>
          <w:lang w:val="en-GB"/>
        </w:rPr>
        <w:t>A stacker crane (ASRS vehicle) is</w:t>
      </w:r>
      <w:r w:rsidR="0071271C">
        <w:rPr>
          <w:i/>
          <w:iCs/>
          <w:lang w:val="en-GB"/>
        </w:rPr>
        <w:t xml:space="preserve"> added to the model</w:t>
      </w:r>
      <w:r w:rsidR="005A4E90">
        <w:rPr>
          <w:i/>
          <w:iCs/>
          <w:lang w:val="en-GB"/>
        </w:rPr>
        <w:t>, as shown in</w:t>
      </w:r>
      <w:r w:rsidR="0071271C">
        <w:rPr>
          <w:i/>
          <w:iCs/>
          <w:lang w:val="en-GB"/>
        </w:rPr>
        <w:t xml:space="preserve"> Fig. 16. It also shows additional</w:t>
      </w:r>
      <w:r w:rsidR="00617028" w:rsidRPr="00900124">
        <w:rPr>
          <w:lang w:val="en-GB"/>
        </w:rPr>
        <w:t xml:space="preserve"> elements of the model. Buffers in front of and behind the rack are necessary. The pallet flow buffer 3 → rack → buffer 4 provides directional connections.</w:t>
      </w:r>
    </w:p>
    <w:p w14:paraId="314F95FA" w14:textId="77777777" w:rsidR="00F310CA" w:rsidRPr="00900124" w:rsidRDefault="00F310CA" w:rsidP="00617028">
      <w:pPr>
        <w:rPr>
          <w:lang w:val="en-GB"/>
        </w:rPr>
      </w:pPr>
    </w:p>
    <w:p w14:paraId="128A6396" w14:textId="29A09D7A" w:rsidR="00617028" w:rsidRDefault="00617028" w:rsidP="00617028">
      <w:pPr>
        <w:rPr>
          <w:lang w:val="en-GB"/>
        </w:rPr>
      </w:pPr>
      <w:r w:rsidRPr="00900124">
        <w:rPr>
          <w:lang w:val="en-GB"/>
        </w:rPr>
        <w:t xml:space="preserve">The stacker crane control ensures that it is linked to the rack via the central port and </w:t>
      </w:r>
      <w:r w:rsidR="005A4E90">
        <w:rPr>
          <w:lang w:val="en-GB"/>
        </w:rPr>
        <w:t xml:space="preserve">that the "Use Transport" option is </w:t>
      </w:r>
      <w:r w:rsidRPr="00900124">
        <w:rPr>
          <w:i/>
          <w:iCs/>
          <w:lang w:val="en-GB"/>
        </w:rPr>
        <w:t>selected on the rack</w:t>
      </w:r>
      <w:r w:rsidRPr="00900124">
        <w:rPr>
          <w:lang w:val="en-GB"/>
        </w:rPr>
        <w:t xml:space="preserve">. Similarly, the </w:t>
      </w:r>
      <w:r w:rsidRPr="00900124">
        <w:rPr>
          <w:i/>
          <w:iCs/>
          <w:lang w:val="en-GB"/>
        </w:rPr>
        <w:t xml:space="preserve">Queue3 buffer should be linked to </w:t>
      </w:r>
      <w:r w:rsidRPr="00900124">
        <w:rPr>
          <w:lang w:val="en-GB"/>
        </w:rPr>
        <w:t xml:space="preserve">the stacker crane in front of the rack. In this way, all objects from which </w:t>
      </w:r>
      <w:r w:rsidR="0071271C">
        <w:rPr>
          <w:lang w:val="en-GB"/>
        </w:rPr>
        <w:t>ASRS will handle the elements exit</w:t>
      </w:r>
      <w:r w:rsidRPr="00900124">
        <w:rPr>
          <w:lang w:val="en-GB"/>
        </w:rPr>
        <w:t>.</w:t>
      </w:r>
    </w:p>
    <w:p w14:paraId="3218D318" w14:textId="4C4C4FBE" w:rsidR="00CE70A0" w:rsidRPr="00900124" w:rsidRDefault="00CE70A0" w:rsidP="00617028">
      <w:pPr>
        <w:rPr>
          <w:lang w:val="en-GB"/>
        </w:rPr>
      </w:pPr>
      <w:r>
        <w:rPr>
          <w:noProof/>
          <w:lang w:val="en-GB"/>
        </w:rPr>
        <w:lastRenderedPageBreak/>
        <w:drawing>
          <wp:inline distT="0" distB="0" distL="0" distR="0" wp14:anchorId="14058CDA" wp14:editId="4B065088">
            <wp:extent cx="5761355" cy="4401820"/>
            <wp:effectExtent l="0" t="0" r="0" b="0"/>
            <wp:docPr id="1741552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1355" cy="4401820"/>
                    </a:xfrm>
                    <a:prstGeom prst="rect">
                      <a:avLst/>
                    </a:prstGeom>
                    <a:noFill/>
                  </pic:spPr>
                </pic:pic>
              </a:graphicData>
            </a:graphic>
          </wp:inline>
        </w:drawing>
      </w:r>
    </w:p>
    <w:p w14:paraId="621B2FAF" w14:textId="665940D0" w:rsidR="00617028" w:rsidRPr="00900124" w:rsidRDefault="00617028" w:rsidP="00617028">
      <w:pPr>
        <w:pStyle w:val="Subtitle"/>
        <w:rPr>
          <w:i/>
          <w:iCs/>
          <w:lang w:val="en-GB"/>
        </w:rPr>
      </w:pPr>
      <w:r w:rsidRPr="00900124">
        <w:rPr>
          <w:lang w:val="en-GB"/>
        </w:rPr>
        <w:t>Fig. 16 Warehouse rack, stacker crane</w:t>
      </w:r>
      <w:r w:rsidR="0071271C">
        <w:rPr>
          <w:lang w:val="en-GB"/>
        </w:rPr>
        <w:t>,</w:t>
      </w:r>
      <w:r w:rsidRPr="00900124">
        <w:rPr>
          <w:lang w:val="en-GB"/>
        </w:rPr>
        <w:t xml:space="preserve"> and unpacking machine </w:t>
      </w:r>
      <w:r w:rsidRPr="00900124">
        <w:rPr>
          <w:i/>
          <w:iCs/>
          <w:lang w:val="en-GB"/>
        </w:rPr>
        <w:t>(Separator)</w:t>
      </w:r>
    </w:p>
    <w:p w14:paraId="48013446" w14:textId="5FA64F88" w:rsidR="00617028" w:rsidRDefault="00617028" w:rsidP="00617028">
      <w:r w:rsidRPr="00900124">
        <w:rPr>
          <w:lang w:val="en-GB"/>
        </w:rPr>
        <w:t xml:space="preserve">Next, the forklift </w:t>
      </w:r>
      <w:r w:rsidRPr="00900124">
        <w:rPr>
          <w:i/>
          <w:iCs/>
          <w:lang w:val="en-GB"/>
        </w:rPr>
        <w:t>Transporter2 is added</w:t>
      </w:r>
      <w:r w:rsidR="005A4E90">
        <w:rPr>
          <w:i/>
          <w:iCs/>
          <w:lang w:val="en-GB"/>
        </w:rPr>
        <w:t xml:space="preserve"> to transport pallets from Queue4 to the unloading zone (Queue5)</w:t>
      </w:r>
      <w:r w:rsidRPr="00900124">
        <w:rPr>
          <w:i/>
          <w:iCs/>
          <w:lang w:val="en-GB"/>
        </w:rPr>
        <w:t xml:space="preserve"> </w:t>
      </w:r>
      <w:r w:rsidRPr="00900124">
        <w:rPr>
          <w:lang w:val="en-GB"/>
        </w:rPr>
        <w:t xml:space="preserve">and then to the separator. The forklift moves along the path of nodes as in Fig. 16. </w:t>
      </w:r>
      <w:r>
        <w:t xml:space="preserve">It </w:t>
      </w:r>
      <w:proofErr w:type="spellStart"/>
      <w:r>
        <w:t>is</w:t>
      </w:r>
      <w:proofErr w:type="spellEnd"/>
      <w:r>
        <w:t xml:space="preserve"> </w:t>
      </w:r>
      <w:proofErr w:type="spellStart"/>
      <w:r>
        <w:t>important</w:t>
      </w:r>
      <w:proofErr w:type="spellEnd"/>
      <w:r>
        <w:t xml:space="preserve"> to </w:t>
      </w:r>
      <w:proofErr w:type="spellStart"/>
      <w:r>
        <w:t>remember</w:t>
      </w:r>
      <w:proofErr w:type="spellEnd"/>
      <w:r>
        <w:t>:</w:t>
      </w:r>
    </w:p>
    <w:p w14:paraId="713F4A40" w14:textId="2F5D3714" w:rsidR="00617028" w:rsidRPr="00103799" w:rsidRDefault="00617028" w:rsidP="00F310CA">
      <w:pPr>
        <w:pStyle w:val="ListBullet2"/>
        <w:rPr>
          <w:lang w:val="en-GB"/>
        </w:rPr>
      </w:pPr>
      <w:r w:rsidRPr="00103799">
        <w:rPr>
          <w:lang w:val="en-GB"/>
        </w:rPr>
        <w:t xml:space="preserve">connection of the central port </w:t>
      </w:r>
      <w:r w:rsidRPr="00103799">
        <w:rPr>
          <w:i/>
          <w:iCs/>
          <w:lang w:val="en-GB"/>
        </w:rPr>
        <w:t xml:space="preserve">Queue4 </w:t>
      </w:r>
      <w:r w:rsidRPr="00103799">
        <w:rPr>
          <w:lang w:val="en-GB"/>
        </w:rPr>
        <w:t xml:space="preserve">and </w:t>
      </w:r>
      <w:r w:rsidRPr="00103799">
        <w:rPr>
          <w:i/>
          <w:iCs/>
          <w:lang w:val="en-GB"/>
        </w:rPr>
        <w:t>Transporter2</w:t>
      </w:r>
      <w:r w:rsidRPr="00103799">
        <w:rPr>
          <w:i/>
          <w:iCs/>
          <w:u w:val="single"/>
          <w:lang w:val="en-GB"/>
        </w:rPr>
        <w:t>,</w:t>
      </w:r>
    </w:p>
    <w:p w14:paraId="24107DE0" w14:textId="5A7F0E5C" w:rsidR="00617028" w:rsidRPr="00103799" w:rsidRDefault="00617028" w:rsidP="00F310CA">
      <w:pPr>
        <w:pStyle w:val="ListBullet2"/>
        <w:rPr>
          <w:lang w:val="en-GB"/>
        </w:rPr>
      </w:pPr>
      <w:r w:rsidRPr="00103799">
        <w:rPr>
          <w:lang w:val="en-GB"/>
        </w:rPr>
        <w:t xml:space="preserve">selecting </w:t>
      </w:r>
      <w:r w:rsidRPr="00103799">
        <w:rPr>
          <w:i/>
          <w:iCs/>
          <w:lang w:val="en-GB"/>
        </w:rPr>
        <w:t xml:space="preserve">" Use Transport" </w:t>
      </w:r>
      <w:r w:rsidRPr="00103799">
        <w:rPr>
          <w:lang w:val="en-GB"/>
        </w:rPr>
        <w:t xml:space="preserve">on </w:t>
      </w:r>
      <w:r w:rsidRPr="00103799">
        <w:rPr>
          <w:i/>
          <w:iCs/>
          <w:lang w:val="en-GB"/>
        </w:rPr>
        <w:t>Queue4</w:t>
      </w:r>
      <w:r w:rsidRPr="00103799">
        <w:rPr>
          <w:lang w:val="en-GB"/>
        </w:rPr>
        <w:t>,</w:t>
      </w:r>
    </w:p>
    <w:p w14:paraId="27B9C155" w14:textId="77777777" w:rsidR="00617028" w:rsidRPr="00103799" w:rsidRDefault="00617028" w:rsidP="00F310CA">
      <w:pPr>
        <w:pStyle w:val="ListBullet2"/>
        <w:rPr>
          <w:lang w:val="en-GB"/>
        </w:rPr>
      </w:pPr>
      <w:r w:rsidRPr="00103799">
        <w:rPr>
          <w:i/>
          <w:iCs/>
          <w:lang w:val="en-GB"/>
        </w:rPr>
        <w:t xml:space="preserve">the Queue4 </w:t>
      </w:r>
      <w:r w:rsidRPr="00103799">
        <w:rPr>
          <w:lang w:val="en-GB"/>
        </w:rPr>
        <w:t xml:space="preserve">and </w:t>
      </w:r>
      <w:r w:rsidRPr="00103799">
        <w:rPr>
          <w:i/>
          <w:iCs/>
          <w:lang w:val="en-GB"/>
        </w:rPr>
        <w:t xml:space="preserve">Queue5 </w:t>
      </w:r>
      <w:r w:rsidRPr="00103799">
        <w:rPr>
          <w:lang w:val="en-GB"/>
        </w:rPr>
        <w:t xml:space="preserve">direction </w:t>
      </w:r>
      <w:proofErr w:type="gramStart"/>
      <w:r w:rsidRPr="00103799">
        <w:rPr>
          <w:lang w:val="en-GB"/>
        </w:rPr>
        <w:t>port ,</w:t>
      </w:r>
      <w:proofErr w:type="gramEnd"/>
    </w:p>
    <w:p w14:paraId="1C3AB43F" w14:textId="77777777" w:rsidR="00617028" w:rsidRPr="00103799" w:rsidRDefault="00617028" w:rsidP="00F310CA">
      <w:pPr>
        <w:pStyle w:val="ListBullet2"/>
        <w:rPr>
          <w:lang w:val="en-GB"/>
        </w:rPr>
      </w:pPr>
      <w:r w:rsidRPr="00103799">
        <w:rPr>
          <w:lang w:val="en-GB"/>
        </w:rPr>
        <w:t xml:space="preserve">connecting network nodes with appropriate objects </w:t>
      </w:r>
      <w:r w:rsidRPr="00103799">
        <w:rPr>
          <w:i/>
          <w:iCs/>
          <w:lang w:val="en-GB"/>
        </w:rPr>
        <w:t>(Queue4 and Queue5)</w:t>
      </w:r>
    </w:p>
    <w:p w14:paraId="08CF6595" w14:textId="77777777" w:rsidR="00617028" w:rsidRDefault="00617028" w:rsidP="00617028">
      <w:pPr>
        <w:pStyle w:val="Heading3"/>
        <w:spacing w:before="40" w:line="360" w:lineRule="auto"/>
        <w:ind w:left="0" w:firstLine="0"/>
        <w:rPr>
          <w:i/>
          <w:iCs/>
        </w:rPr>
      </w:pPr>
      <w:bookmarkStart w:id="22" w:name="_Toc192876524"/>
      <w:bookmarkStart w:id="23" w:name="_Toc235270552"/>
      <w:r>
        <w:t xml:space="preserve">Unpacking machine - </w:t>
      </w:r>
      <w:r>
        <w:rPr>
          <w:i/>
          <w:iCs/>
        </w:rPr>
        <w:t>Separator</w:t>
      </w:r>
      <w:bookmarkEnd w:id="22"/>
      <w:bookmarkEnd w:id="23"/>
    </w:p>
    <w:p w14:paraId="1778AF9E" w14:textId="581A184A" w:rsidR="00617028" w:rsidRPr="00900124" w:rsidRDefault="00617028" w:rsidP="00617028">
      <w:pPr>
        <w:rPr>
          <w:lang w:val="en-GB"/>
        </w:rPr>
      </w:pPr>
      <w:r w:rsidRPr="00900124">
        <w:rPr>
          <w:i/>
          <w:iCs/>
          <w:lang w:val="en-GB"/>
        </w:rPr>
        <w:t xml:space="preserve">The separator </w:t>
      </w:r>
      <w:r w:rsidRPr="00900124">
        <w:rPr>
          <w:lang w:val="en-GB"/>
        </w:rPr>
        <w:t xml:space="preserve">is operated by </w:t>
      </w:r>
      <w:r w:rsidRPr="00900124">
        <w:rPr>
          <w:i/>
          <w:iCs/>
          <w:lang w:val="en-GB"/>
        </w:rPr>
        <w:t>Operator2</w:t>
      </w:r>
      <w:r w:rsidR="0071271C">
        <w:rPr>
          <w:i/>
          <w:iCs/>
          <w:lang w:val="en-GB"/>
        </w:rPr>
        <w:t>,</w:t>
      </w:r>
      <w:r w:rsidRPr="00900124">
        <w:rPr>
          <w:i/>
          <w:iCs/>
          <w:lang w:val="en-GB"/>
        </w:rPr>
        <w:t xml:space="preserve"> </w:t>
      </w:r>
      <w:r w:rsidRPr="00900124">
        <w:rPr>
          <w:lang w:val="en-GB"/>
        </w:rPr>
        <w:t xml:space="preserve">connected via the central port. The </w:t>
      </w:r>
      <w:r w:rsidR="0071271C">
        <w:rPr>
          <w:lang w:val="en-GB"/>
        </w:rPr>
        <w:t xml:space="preserve">object's default settings </w:t>
      </w:r>
      <w:r w:rsidRPr="00900124">
        <w:rPr>
          <w:lang w:val="en-GB"/>
        </w:rPr>
        <w:t xml:space="preserve">have been maintained. After unloading, the pallets will be </w:t>
      </w:r>
      <w:r w:rsidR="0071271C">
        <w:rPr>
          <w:lang w:val="en-GB"/>
        </w:rPr>
        <w:t xml:space="preserve">placed on the buffer connected to output port 1, while the products will </w:t>
      </w:r>
      <w:r w:rsidR="005A4E90">
        <w:rPr>
          <w:lang w:val="en-GB"/>
        </w:rPr>
        <w:t>be placed on</w:t>
      </w:r>
      <w:r w:rsidR="0071271C">
        <w:rPr>
          <w:lang w:val="en-GB"/>
        </w:rPr>
        <w:t xml:space="preserve"> the buffer connected to</w:t>
      </w:r>
      <w:r w:rsidRPr="00900124">
        <w:rPr>
          <w:lang w:val="en-GB"/>
        </w:rPr>
        <w:t xml:space="preserve"> output port 2.</w:t>
      </w:r>
    </w:p>
    <w:p w14:paraId="526EE9C2" w14:textId="77777777" w:rsidR="00DE0011" w:rsidRPr="00A447A8" w:rsidRDefault="00DE0011" w:rsidP="00854EBE">
      <w:pPr>
        <w:jc w:val="left"/>
        <w:rPr>
          <w:lang w:val="en-GB"/>
        </w:rPr>
      </w:pPr>
    </w:p>
    <w:sectPr w:rsidR="00DE0011" w:rsidRPr="00A447A8" w:rsidSect="0042609E">
      <w:headerReference w:type="default" r:id="rId44"/>
      <w:footerReference w:type="default" r:id="rId45"/>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19D6" w14:textId="77777777" w:rsidR="00D27226" w:rsidRDefault="00D27226">
      <w:pPr>
        <w:spacing w:line="240" w:lineRule="auto"/>
      </w:pPr>
      <w:r>
        <w:separator/>
      </w:r>
    </w:p>
  </w:endnote>
  <w:endnote w:type="continuationSeparator" w:id="0">
    <w:p w14:paraId="16CC24F5" w14:textId="77777777" w:rsidR="00D27226" w:rsidRDefault="00D27226">
      <w:pPr>
        <w:spacing w:line="240" w:lineRule="auto"/>
      </w:pPr>
      <w:r>
        <w:continuationSeparator/>
      </w:r>
    </w:p>
  </w:endnote>
  <w:endnote w:type="continuationNotice" w:id="1">
    <w:p w14:paraId="4C125630" w14:textId="77777777" w:rsidR="00D27226" w:rsidRDefault="00D272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79ACB9A0"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C04D0C">
      <w:rPr>
        <w:noProof/>
        <w:sz w:val="20"/>
        <w:szCs w:val="20"/>
      </w:rPr>
      <w:t>7</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6C0A" w14:textId="77777777" w:rsidR="00D27226" w:rsidRDefault="00D27226">
      <w:pPr>
        <w:spacing w:line="240" w:lineRule="auto"/>
      </w:pPr>
      <w:r>
        <w:separator/>
      </w:r>
    </w:p>
  </w:footnote>
  <w:footnote w:type="continuationSeparator" w:id="0">
    <w:p w14:paraId="6246E824" w14:textId="77777777" w:rsidR="00D27226" w:rsidRDefault="00D27226">
      <w:pPr>
        <w:spacing w:line="240" w:lineRule="auto"/>
      </w:pPr>
      <w:r>
        <w:continuationSeparator/>
      </w:r>
    </w:p>
  </w:footnote>
  <w:footnote w:type="continuationNotice" w:id="1">
    <w:p w14:paraId="412C74B7" w14:textId="77777777" w:rsidR="00D27226" w:rsidRDefault="00D272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103799"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0A4305"/>
    <w:multiLevelType w:val="hybridMultilevel"/>
    <w:tmpl w:val="9370C9C8"/>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B41123"/>
    <w:multiLevelType w:val="hybridMultilevel"/>
    <w:tmpl w:val="45AA1ADE"/>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4473296">
    <w:abstractNumId w:val="10"/>
  </w:num>
  <w:num w:numId="2" w16cid:durableId="646328082">
    <w:abstractNumId w:val="0"/>
  </w:num>
  <w:num w:numId="3" w16cid:durableId="926303844">
    <w:abstractNumId w:val="15"/>
  </w:num>
  <w:num w:numId="4" w16cid:durableId="374694906">
    <w:abstractNumId w:val="3"/>
  </w:num>
  <w:num w:numId="5" w16cid:durableId="1280457699">
    <w:abstractNumId w:val="14"/>
  </w:num>
  <w:num w:numId="6" w16cid:durableId="217784794">
    <w:abstractNumId w:val="11"/>
  </w:num>
  <w:num w:numId="7" w16cid:durableId="1432121431">
    <w:abstractNumId w:val="8"/>
  </w:num>
  <w:num w:numId="8" w16cid:durableId="351150116">
    <w:abstractNumId w:val="6"/>
  </w:num>
  <w:num w:numId="9" w16cid:durableId="416903629">
    <w:abstractNumId w:val="2"/>
  </w:num>
  <w:num w:numId="10" w16cid:durableId="2015918477">
    <w:abstractNumId w:val="7"/>
  </w:num>
  <w:num w:numId="11" w16cid:durableId="1350789407">
    <w:abstractNumId w:val="12"/>
  </w:num>
  <w:num w:numId="12" w16cid:durableId="267932594">
    <w:abstractNumId w:val="1"/>
  </w:num>
  <w:num w:numId="13" w16cid:durableId="2026975726">
    <w:abstractNumId w:val="16"/>
  </w:num>
  <w:num w:numId="14" w16cid:durableId="1092124396">
    <w:abstractNumId w:val="4"/>
  </w:num>
  <w:num w:numId="15" w16cid:durableId="2084260188">
    <w:abstractNumId w:val="5"/>
  </w:num>
  <w:num w:numId="16" w16cid:durableId="1930118290">
    <w:abstractNumId w:val="9"/>
  </w:num>
  <w:num w:numId="17" w16cid:durableId="145479236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4596"/>
    <w:rsid w:val="00095C04"/>
    <w:rsid w:val="00097225"/>
    <w:rsid w:val="000A0CB2"/>
    <w:rsid w:val="000E01CC"/>
    <w:rsid w:val="00103799"/>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C611E"/>
    <w:rsid w:val="002D118F"/>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D17C7"/>
    <w:rsid w:val="003D5AF5"/>
    <w:rsid w:val="003D7197"/>
    <w:rsid w:val="003E1DEC"/>
    <w:rsid w:val="003F38B6"/>
    <w:rsid w:val="00405379"/>
    <w:rsid w:val="00412481"/>
    <w:rsid w:val="00422A55"/>
    <w:rsid w:val="004256C5"/>
    <w:rsid w:val="0042609E"/>
    <w:rsid w:val="00442200"/>
    <w:rsid w:val="00464258"/>
    <w:rsid w:val="004650C1"/>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A4887"/>
    <w:rsid w:val="005A4E90"/>
    <w:rsid w:val="005B08A0"/>
    <w:rsid w:val="005B4CC9"/>
    <w:rsid w:val="005B56C7"/>
    <w:rsid w:val="005B6602"/>
    <w:rsid w:val="005C00E6"/>
    <w:rsid w:val="005C5EE8"/>
    <w:rsid w:val="005D229B"/>
    <w:rsid w:val="005E00C6"/>
    <w:rsid w:val="005E377F"/>
    <w:rsid w:val="005E4092"/>
    <w:rsid w:val="00612EC7"/>
    <w:rsid w:val="00615255"/>
    <w:rsid w:val="00617028"/>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3B9F"/>
    <w:rsid w:val="006D4551"/>
    <w:rsid w:val="006E1B8A"/>
    <w:rsid w:val="00706FD9"/>
    <w:rsid w:val="0071271C"/>
    <w:rsid w:val="00716226"/>
    <w:rsid w:val="007237B2"/>
    <w:rsid w:val="0074508E"/>
    <w:rsid w:val="00745894"/>
    <w:rsid w:val="00746500"/>
    <w:rsid w:val="00775CEF"/>
    <w:rsid w:val="007819CD"/>
    <w:rsid w:val="00784CCD"/>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3C39"/>
    <w:rsid w:val="0086459E"/>
    <w:rsid w:val="0086566A"/>
    <w:rsid w:val="00871871"/>
    <w:rsid w:val="00880131"/>
    <w:rsid w:val="00890A24"/>
    <w:rsid w:val="0089393F"/>
    <w:rsid w:val="008C4245"/>
    <w:rsid w:val="008C4F38"/>
    <w:rsid w:val="008D4935"/>
    <w:rsid w:val="008D56B4"/>
    <w:rsid w:val="008E0EBE"/>
    <w:rsid w:val="008F0992"/>
    <w:rsid w:val="008F2D69"/>
    <w:rsid w:val="00900124"/>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B6DB6"/>
    <w:rsid w:val="009C5E2C"/>
    <w:rsid w:val="009E148A"/>
    <w:rsid w:val="009E5768"/>
    <w:rsid w:val="009E7B89"/>
    <w:rsid w:val="009F37FB"/>
    <w:rsid w:val="00A21A1F"/>
    <w:rsid w:val="00A252BF"/>
    <w:rsid w:val="00A252DE"/>
    <w:rsid w:val="00A25879"/>
    <w:rsid w:val="00A25AAD"/>
    <w:rsid w:val="00A3630D"/>
    <w:rsid w:val="00A447A8"/>
    <w:rsid w:val="00A5295B"/>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574F"/>
    <w:rsid w:val="00B971EE"/>
    <w:rsid w:val="00BA52FD"/>
    <w:rsid w:val="00BA7E57"/>
    <w:rsid w:val="00BB2B9F"/>
    <w:rsid w:val="00BB44BA"/>
    <w:rsid w:val="00BC3076"/>
    <w:rsid w:val="00BD189F"/>
    <w:rsid w:val="00BE5A4F"/>
    <w:rsid w:val="00BF3A58"/>
    <w:rsid w:val="00BF41CB"/>
    <w:rsid w:val="00BF7398"/>
    <w:rsid w:val="00BF7C8B"/>
    <w:rsid w:val="00C01D60"/>
    <w:rsid w:val="00C04D0C"/>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E70A0"/>
    <w:rsid w:val="00CF4F62"/>
    <w:rsid w:val="00D00C38"/>
    <w:rsid w:val="00D030DC"/>
    <w:rsid w:val="00D04326"/>
    <w:rsid w:val="00D14EBD"/>
    <w:rsid w:val="00D151EF"/>
    <w:rsid w:val="00D172D4"/>
    <w:rsid w:val="00D22E70"/>
    <w:rsid w:val="00D26F90"/>
    <w:rsid w:val="00D27226"/>
    <w:rsid w:val="00D33226"/>
    <w:rsid w:val="00D435C0"/>
    <w:rsid w:val="00D46973"/>
    <w:rsid w:val="00D52303"/>
    <w:rsid w:val="00D53B5C"/>
    <w:rsid w:val="00D55BFB"/>
    <w:rsid w:val="00D60058"/>
    <w:rsid w:val="00D61B18"/>
    <w:rsid w:val="00D73E61"/>
    <w:rsid w:val="00D913B1"/>
    <w:rsid w:val="00D96B28"/>
    <w:rsid w:val="00DB7124"/>
    <w:rsid w:val="00DC33D7"/>
    <w:rsid w:val="00DD4983"/>
    <w:rsid w:val="00DE0011"/>
    <w:rsid w:val="00DF0939"/>
    <w:rsid w:val="00DF18B2"/>
    <w:rsid w:val="00DF27F6"/>
    <w:rsid w:val="00DF3E9A"/>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10CA"/>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A5295B"/>
    <w:pPr>
      <w:keepNext/>
      <w:keepLines/>
      <w:spacing w:after="320"/>
      <w:jc w:val="center"/>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A5295B"/>
    <w:rPr>
      <w:color w:val="666666"/>
      <w:sz w:val="20"/>
      <w:szCs w:val="30"/>
    </w:rPr>
  </w:style>
  <w:style w:type="paragraph" w:styleId="Quote">
    <w:name w:val="Quote"/>
    <w:aliases w:val="Tekst tabeli"/>
    <w:basedOn w:val="Normal"/>
    <w:next w:val="Normal"/>
    <w:link w:val="QuoteChar"/>
    <w:uiPriority w:val="29"/>
    <w:qFormat/>
    <w:rsid w:val="00617028"/>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617028"/>
    <w:rPr>
      <w:rFonts w:asciiTheme="minorHAnsi" w:eastAsiaTheme="minorHAnsi" w:hAnsiTheme="minorHAnsi" w:cstheme="minorBidi"/>
      <w:iCs/>
      <w:color w:val="404040" w:themeColor="text1" w:themeTint="BF"/>
      <w:sz w:val="20"/>
      <w:lang w:val="en" w:eastAsia="en-US"/>
      <w14:ligatures w14:val="standardContextual"/>
    </w:rPr>
  </w:style>
  <w:style w:type="character" w:styleId="SubtleEmphasis">
    <w:name w:val="Subtle Emphasis"/>
    <w:basedOn w:val="DefaultParagraphFont"/>
    <w:uiPriority w:val="19"/>
    <w:qFormat/>
    <w:rsid w:val="00617028"/>
    <w:rPr>
      <w:i/>
      <w:iCs/>
      <w:color w:val="404040" w:themeColor="text1" w:themeTint="BF"/>
    </w:rPr>
  </w:style>
  <w:style w:type="character" w:customStyle="1" w:styleId="TitleChar">
    <w:name w:val="Title Char"/>
    <w:basedOn w:val="DefaultParagraphFont"/>
    <w:link w:val="Title"/>
    <w:uiPriority w:val="10"/>
    <w:rsid w:val="00C04D0C"/>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image" Target="media/image11.png"/><Relationship Id="rId39" Type="http://schemas.openxmlformats.org/officeDocument/2006/relationships/image" Target="media/image16.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7" Type="http://schemas.openxmlformats.org/officeDocument/2006/relationships/image" Target="media/image19.png"/><Relationship Id="rId40" Type="http://schemas.openxmlformats.org/officeDocument/2006/relationships/image" Target="media/image17.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43"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0.png"/><Relationship Id="rId38" Type="http://schemas.openxmlformats.org/officeDocument/2006/relationships/image" Target="media/image20.png"/><Relationship Id="rId4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4D0B5A-F9EA-4295-8537-5F0A96CEA619}" type="doc">
      <dgm:prSet loTypeId="urn:microsoft.com/office/officeart/2005/8/layout/process1" loCatId="process" qsTypeId="urn:microsoft.com/office/officeart/2005/8/quickstyle/simple1" qsCatId="simple" csTypeId="urn:microsoft.com/office/officeart/2005/8/colors/accent0_2" csCatId="mainScheme" phldr="1"/>
      <dgm:spPr/>
    </dgm:pt>
    <dgm:pt modelId="{01083854-5AC6-4BF7-99EC-4DD6C616B801}">
      <dgm:prSet phldrT="[Tekst]" custT="1"/>
      <dgm:spPr/>
      <dgm:t>
        <a:bodyPr/>
        <a:lstStyle/>
        <a:p>
          <a:r>
            <a:rPr lang="en" sz="1000"/>
            <a:t>Placing elements on the model plane</a:t>
          </a:r>
        </a:p>
      </dgm:t>
    </dgm:pt>
    <dgm:pt modelId="{D77CBD4C-D698-40FF-A51A-5C786CC28D01}" type="parTrans" cxnId="{EAA6C98D-13C9-4098-931E-B1C1CB911ED0}">
      <dgm:prSet/>
      <dgm:spPr/>
      <dgm:t>
        <a:bodyPr/>
        <a:lstStyle/>
        <a:p>
          <a:endParaRPr lang="pl-PL" sz="1000"/>
        </a:p>
      </dgm:t>
    </dgm:pt>
    <dgm:pt modelId="{E6F5FB22-00E5-4412-8DF5-FE9259D7C8AF}" type="sibTrans" cxnId="{EAA6C98D-13C9-4098-931E-B1C1CB911ED0}">
      <dgm:prSet custT="1"/>
      <dgm:spPr/>
      <dgm:t>
        <a:bodyPr/>
        <a:lstStyle/>
        <a:p>
          <a:endParaRPr lang="pl-PL" sz="1000"/>
        </a:p>
      </dgm:t>
    </dgm:pt>
    <dgm:pt modelId="{85DB7393-74D3-4B6B-83FF-175FD493B949}">
      <dgm:prSet phldrT="[Tekst]" custT="1"/>
      <dgm:spPr/>
      <dgm:t>
        <a:bodyPr/>
        <a:lstStyle/>
        <a:p>
          <a:r>
            <a:rPr lang="en" sz="1000"/>
            <a:t>Creating connections </a:t>
          </a:r>
          <a:r>
            <a:rPr lang="en" sz="1000">
              <a:solidFill>
                <a:sysClr val="windowText" lastClr="000000"/>
              </a:solidFill>
            </a:rPr>
            <a:t>between </a:t>
          </a:r>
          <a:r>
            <a:rPr lang="en" sz="1000"/>
            <a:t>objects</a:t>
          </a:r>
        </a:p>
      </dgm:t>
    </dgm:pt>
    <dgm:pt modelId="{489123CF-B676-44B7-A98A-B7C9E65B5144}" type="parTrans" cxnId="{963E1240-3BC6-49EC-8942-96451EAE98A7}">
      <dgm:prSet/>
      <dgm:spPr/>
      <dgm:t>
        <a:bodyPr/>
        <a:lstStyle/>
        <a:p>
          <a:endParaRPr lang="pl-PL" sz="1000"/>
        </a:p>
      </dgm:t>
    </dgm:pt>
    <dgm:pt modelId="{66198D29-D8B0-4B96-8061-FE14A986F15D}" type="sibTrans" cxnId="{963E1240-3BC6-49EC-8942-96451EAE98A7}">
      <dgm:prSet custT="1"/>
      <dgm:spPr/>
      <dgm:t>
        <a:bodyPr/>
        <a:lstStyle/>
        <a:p>
          <a:endParaRPr lang="pl-PL" sz="1000"/>
        </a:p>
      </dgm:t>
    </dgm:pt>
    <dgm:pt modelId="{DC90B1FA-6FF8-4044-A63D-6C3ACCE1C4E1}">
      <dgm:prSet phldrT="[Tekst]" custT="1"/>
      <dgm:spPr/>
      <dgm:t>
        <a:bodyPr/>
        <a:lstStyle/>
        <a:p>
          <a:r>
            <a:rPr lang="en" sz="1000"/>
            <a:t>Creating flow logic between objects</a:t>
          </a:r>
        </a:p>
      </dgm:t>
    </dgm:pt>
    <dgm:pt modelId="{0F5A9B5F-EA95-40AF-84A6-1C8E21982420}" type="parTrans" cxnId="{DE732273-AC10-4F4A-ACA3-1313267E8FBF}">
      <dgm:prSet/>
      <dgm:spPr/>
      <dgm:t>
        <a:bodyPr/>
        <a:lstStyle/>
        <a:p>
          <a:endParaRPr lang="pl-PL" sz="1000"/>
        </a:p>
      </dgm:t>
    </dgm:pt>
    <dgm:pt modelId="{9BB8BFBC-869F-444A-B69F-2AB2E5319598}" type="sibTrans" cxnId="{DE732273-AC10-4F4A-ACA3-1313267E8FBF}">
      <dgm:prSet/>
      <dgm:spPr/>
      <dgm:t>
        <a:bodyPr/>
        <a:lstStyle/>
        <a:p>
          <a:endParaRPr lang="pl-PL" sz="1000"/>
        </a:p>
      </dgm:t>
    </dgm:pt>
    <dgm:pt modelId="{E5FC9A45-7500-4406-BC5E-4C4585895D4D}" type="pres">
      <dgm:prSet presAssocID="{CA4D0B5A-F9EA-4295-8537-5F0A96CEA619}" presName="Name0" presStyleCnt="0">
        <dgm:presLayoutVars>
          <dgm:dir/>
          <dgm:resizeHandles val="exact"/>
        </dgm:presLayoutVars>
      </dgm:prSet>
      <dgm:spPr/>
    </dgm:pt>
    <dgm:pt modelId="{6A0E5CBA-92EE-44B2-A035-DDD0D3464C34}" type="pres">
      <dgm:prSet presAssocID="{01083854-5AC6-4BF7-99EC-4DD6C616B801}" presName="node" presStyleLbl="node1" presStyleIdx="0" presStyleCnt="3">
        <dgm:presLayoutVars>
          <dgm:bulletEnabled val="1"/>
        </dgm:presLayoutVars>
      </dgm:prSet>
      <dgm:spPr/>
    </dgm:pt>
    <dgm:pt modelId="{8206A9F6-A595-45DF-A776-020C464B755D}" type="pres">
      <dgm:prSet presAssocID="{E6F5FB22-00E5-4412-8DF5-FE9259D7C8AF}" presName="sibTrans" presStyleLbl="sibTrans2D1" presStyleIdx="0" presStyleCnt="2"/>
      <dgm:spPr/>
    </dgm:pt>
    <dgm:pt modelId="{CCBB7D0B-70A5-4763-B17F-923E9DA0D7E6}" type="pres">
      <dgm:prSet presAssocID="{E6F5FB22-00E5-4412-8DF5-FE9259D7C8AF}" presName="connectorText" presStyleLbl="sibTrans2D1" presStyleIdx="0" presStyleCnt="2"/>
      <dgm:spPr/>
    </dgm:pt>
    <dgm:pt modelId="{C2A3BF26-F24A-4580-80CE-7471EBA7AFE4}" type="pres">
      <dgm:prSet presAssocID="{85DB7393-74D3-4B6B-83FF-175FD493B949}" presName="node" presStyleLbl="node1" presStyleIdx="1" presStyleCnt="3">
        <dgm:presLayoutVars>
          <dgm:bulletEnabled val="1"/>
        </dgm:presLayoutVars>
      </dgm:prSet>
      <dgm:spPr/>
    </dgm:pt>
    <dgm:pt modelId="{BEA21E01-789B-4D93-99B7-9BF0EBC3DD43}" type="pres">
      <dgm:prSet presAssocID="{66198D29-D8B0-4B96-8061-FE14A986F15D}" presName="sibTrans" presStyleLbl="sibTrans2D1" presStyleIdx="1" presStyleCnt="2"/>
      <dgm:spPr/>
    </dgm:pt>
    <dgm:pt modelId="{E16FF70B-FBE4-482B-B194-797104FBCBBA}" type="pres">
      <dgm:prSet presAssocID="{66198D29-D8B0-4B96-8061-FE14A986F15D}" presName="connectorText" presStyleLbl="sibTrans2D1" presStyleIdx="1" presStyleCnt="2"/>
      <dgm:spPr/>
    </dgm:pt>
    <dgm:pt modelId="{2F26873B-910B-4640-8E18-E9536AA539F6}" type="pres">
      <dgm:prSet presAssocID="{DC90B1FA-6FF8-4044-A63D-6C3ACCE1C4E1}" presName="node" presStyleLbl="node1" presStyleIdx="2" presStyleCnt="3">
        <dgm:presLayoutVars>
          <dgm:bulletEnabled val="1"/>
        </dgm:presLayoutVars>
      </dgm:prSet>
      <dgm:spPr/>
    </dgm:pt>
  </dgm:ptLst>
  <dgm:cxnLst>
    <dgm:cxn modelId="{4B3EC93D-4012-4EDB-A6E2-7B6034CDD555}" type="presOf" srcId="{01083854-5AC6-4BF7-99EC-4DD6C616B801}" destId="{6A0E5CBA-92EE-44B2-A035-DDD0D3464C34}" srcOrd="0" destOrd="0" presId="urn:microsoft.com/office/officeart/2005/8/layout/process1"/>
    <dgm:cxn modelId="{963E1240-3BC6-49EC-8942-96451EAE98A7}" srcId="{CA4D0B5A-F9EA-4295-8537-5F0A96CEA619}" destId="{85DB7393-74D3-4B6B-83FF-175FD493B949}" srcOrd="1" destOrd="0" parTransId="{489123CF-B676-44B7-A98A-B7C9E65B5144}" sibTransId="{66198D29-D8B0-4B96-8061-FE14A986F15D}"/>
    <dgm:cxn modelId="{F3748E6B-9F81-4D92-A2B1-03DB17367BE7}" type="presOf" srcId="{85DB7393-74D3-4B6B-83FF-175FD493B949}" destId="{C2A3BF26-F24A-4580-80CE-7471EBA7AFE4}" srcOrd="0" destOrd="0" presId="urn:microsoft.com/office/officeart/2005/8/layout/process1"/>
    <dgm:cxn modelId="{7E688C71-83D5-4428-B353-DD825BC897F5}" type="presOf" srcId="{66198D29-D8B0-4B96-8061-FE14A986F15D}" destId="{E16FF70B-FBE4-482B-B194-797104FBCBBA}" srcOrd="1" destOrd="0" presId="urn:microsoft.com/office/officeart/2005/8/layout/process1"/>
    <dgm:cxn modelId="{DE732273-AC10-4F4A-ACA3-1313267E8FBF}" srcId="{CA4D0B5A-F9EA-4295-8537-5F0A96CEA619}" destId="{DC90B1FA-6FF8-4044-A63D-6C3ACCE1C4E1}" srcOrd="2" destOrd="0" parTransId="{0F5A9B5F-EA95-40AF-84A6-1C8E21982420}" sibTransId="{9BB8BFBC-869F-444A-B69F-2AB2E5319598}"/>
    <dgm:cxn modelId="{05EDB678-64BA-4653-992B-7A00F1C92B02}" type="presOf" srcId="{66198D29-D8B0-4B96-8061-FE14A986F15D}" destId="{BEA21E01-789B-4D93-99B7-9BF0EBC3DD43}" srcOrd="0" destOrd="0" presId="urn:microsoft.com/office/officeart/2005/8/layout/process1"/>
    <dgm:cxn modelId="{EAA6C98D-13C9-4098-931E-B1C1CB911ED0}" srcId="{CA4D0B5A-F9EA-4295-8537-5F0A96CEA619}" destId="{01083854-5AC6-4BF7-99EC-4DD6C616B801}" srcOrd="0" destOrd="0" parTransId="{D77CBD4C-D698-40FF-A51A-5C786CC28D01}" sibTransId="{E6F5FB22-00E5-4412-8DF5-FE9259D7C8AF}"/>
    <dgm:cxn modelId="{22640199-BA52-4081-AB60-3266858FD290}" type="presOf" srcId="{CA4D0B5A-F9EA-4295-8537-5F0A96CEA619}" destId="{E5FC9A45-7500-4406-BC5E-4C4585895D4D}" srcOrd="0" destOrd="0" presId="urn:microsoft.com/office/officeart/2005/8/layout/process1"/>
    <dgm:cxn modelId="{3A0C06B8-36D8-402E-B1D7-52363EB37435}" type="presOf" srcId="{E6F5FB22-00E5-4412-8DF5-FE9259D7C8AF}" destId="{8206A9F6-A595-45DF-A776-020C464B755D}" srcOrd="0" destOrd="0" presId="urn:microsoft.com/office/officeart/2005/8/layout/process1"/>
    <dgm:cxn modelId="{C39C2AC9-2637-4B57-A77F-1797DAC6713A}" type="presOf" srcId="{E6F5FB22-00E5-4412-8DF5-FE9259D7C8AF}" destId="{CCBB7D0B-70A5-4763-B17F-923E9DA0D7E6}" srcOrd="1" destOrd="0" presId="urn:microsoft.com/office/officeart/2005/8/layout/process1"/>
    <dgm:cxn modelId="{E514E9FE-1C8F-4AD2-A2C0-9C9B928C000D}" type="presOf" srcId="{DC90B1FA-6FF8-4044-A63D-6C3ACCE1C4E1}" destId="{2F26873B-910B-4640-8E18-E9536AA539F6}" srcOrd="0" destOrd="0" presId="urn:microsoft.com/office/officeart/2005/8/layout/process1"/>
    <dgm:cxn modelId="{6D2690B3-4E0E-40C6-9693-81AC04B50BE9}" type="presParOf" srcId="{E5FC9A45-7500-4406-BC5E-4C4585895D4D}" destId="{6A0E5CBA-92EE-44B2-A035-DDD0D3464C34}" srcOrd="0" destOrd="0" presId="urn:microsoft.com/office/officeart/2005/8/layout/process1"/>
    <dgm:cxn modelId="{51537370-95E6-4807-B734-E836D2D18521}" type="presParOf" srcId="{E5FC9A45-7500-4406-BC5E-4C4585895D4D}" destId="{8206A9F6-A595-45DF-A776-020C464B755D}" srcOrd="1" destOrd="0" presId="urn:microsoft.com/office/officeart/2005/8/layout/process1"/>
    <dgm:cxn modelId="{23638752-FC63-4B21-B21E-AA1E526A8494}" type="presParOf" srcId="{8206A9F6-A595-45DF-A776-020C464B755D}" destId="{CCBB7D0B-70A5-4763-B17F-923E9DA0D7E6}" srcOrd="0" destOrd="0" presId="urn:microsoft.com/office/officeart/2005/8/layout/process1"/>
    <dgm:cxn modelId="{BA23BD35-5B1B-4230-AE6E-D7475F854360}" type="presParOf" srcId="{E5FC9A45-7500-4406-BC5E-4C4585895D4D}" destId="{C2A3BF26-F24A-4580-80CE-7471EBA7AFE4}" srcOrd="2" destOrd="0" presId="urn:microsoft.com/office/officeart/2005/8/layout/process1"/>
    <dgm:cxn modelId="{21128DE0-B94B-4B3C-900B-91AEF0EFB5C4}" type="presParOf" srcId="{E5FC9A45-7500-4406-BC5E-4C4585895D4D}" destId="{BEA21E01-789B-4D93-99B7-9BF0EBC3DD43}" srcOrd="3" destOrd="0" presId="urn:microsoft.com/office/officeart/2005/8/layout/process1"/>
    <dgm:cxn modelId="{37B7CE7F-53E1-48D4-A704-2DA07F40BB82}" type="presParOf" srcId="{BEA21E01-789B-4D93-99B7-9BF0EBC3DD43}" destId="{E16FF70B-FBE4-482B-B194-797104FBCBBA}" srcOrd="0" destOrd="0" presId="urn:microsoft.com/office/officeart/2005/8/layout/process1"/>
    <dgm:cxn modelId="{60EEECDB-2ECF-4F3E-B7CF-854D6692C9B3}" type="presParOf" srcId="{E5FC9A45-7500-4406-BC5E-4C4585895D4D}" destId="{2F26873B-910B-4640-8E18-E9536AA539F6}"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0E5CBA-92EE-44B2-A035-DDD0D3464C34}">
      <dsp:nvSpPr>
        <dsp:cNvPr id="0" name=""/>
        <dsp:cNvSpPr/>
      </dsp:nvSpPr>
      <dsp:spPr>
        <a:xfrm>
          <a:off x="4822"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Placing elements on the model plane</a:t>
          </a:r>
        </a:p>
      </dsp:txBody>
      <dsp:txXfrm>
        <a:off x="24369" y="19547"/>
        <a:ext cx="1402157" cy="628291"/>
      </dsp:txXfrm>
    </dsp:sp>
    <dsp:sp modelId="{8206A9F6-A595-45DF-A776-020C464B755D}">
      <dsp:nvSpPr>
        <dsp:cNvPr id="0" name=""/>
        <dsp:cNvSpPr/>
      </dsp:nvSpPr>
      <dsp:spPr>
        <a:xfrm>
          <a:off x="1590198" y="154977"/>
          <a:ext cx="305545" cy="3574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p>
      </dsp:txBody>
      <dsp:txXfrm>
        <a:off x="1590198" y="226463"/>
        <a:ext cx="213882" cy="214458"/>
      </dsp:txXfrm>
    </dsp:sp>
    <dsp:sp modelId="{C2A3BF26-F24A-4580-80CE-7471EBA7AFE4}">
      <dsp:nvSpPr>
        <dsp:cNvPr id="0" name=""/>
        <dsp:cNvSpPr/>
      </dsp:nvSpPr>
      <dsp:spPr>
        <a:xfrm>
          <a:off x="2022574"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Creating connections </a:t>
          </a:r>
          <a:r>
            <a:rPr lang="en" sz="1000" kern="1200">
              <a:solidFill>
                <a:sysClr val="windowText" lastClr="000000"/>
              </a:solidFill>
            </a:rPr>
            <a:t>between </a:t>
          </a:r>
          <a:r>
            <a:rPr lang="en" sz="1000" kern="1200"/>
            <a:t>objects</a:t>
          </a:r>
        </a:p>
      </dsp:txBody>
      <dsp:txXfrm>
        <a:off x="2042121" y="19547"/>
        <a:ext cx="1402157" cy="628291"/>
      </dsp:txXfrm>
    </dsp:sp>
    <dsp:sp modelId="{BEA21E01-789B-4D93-99B7-9BF0EBC3DD43}">
      <dsp:nvSpPr>
        <dsp:cNvPr id="0" name=""/>
        <dsp:cNvSpPr/>
      </dsp:nvSpPr>
      <dsp:spPr>
        <a:xfrm>
          <a:off x="3607950" y="154977"/>
          <a:ext cx="305545" cy="3574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p>
      </dsp:txBody>
      <dsp:txXfrm>
        <a:off x="3607950" y="226463"/>
        <a:ext cx="213882" cy="214458"/>
      </dsp:txXfrm>
    </dsp:sp>
    <dsp:sp modelId="{2F26873B-910B-4640-8E18-E9536AA539F6}">
      <dsp:nvSpPr>
        <dsp:cNvPr id="0" name=""/>
        <dsp:cNvSpPr/>
      </dsp:nvSpPr>
      <dsp:spPr>
        <a:xfrm>
          <a:off x="4040326"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Creating flow logic between objects</a:t>
          </a:r>
        </a:p>
      </dsp:txBody>
      <dsp:txXfrm>
        <a:off x="4059873" y="19547"/>
        <a:ext cx="1402157" cy="62829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Props1.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2.xml><?xml version="1.0" encoding="utf-8"?>
<ds:datastoreItem xmlns:ds="http://schemas.openxmlformats.org/officeDocument/2006/customXml" ds:itemID="{1FA616C9-97D7-4B62-94FA-86D1DE4C6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8664C5-8597-48C2-BF3E-C3E4CC815392}">
  <ds:schemaRefs>
    <ds:schemaRef ds:uri="http://schemas.openxmlformats.org/officeDocument/2006/bibliography"/>
  </ds:schemaRefs>
</ds:datastoreItem>
</file>

<file path=customXml/itemProps4.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1263</Words>
  <Characters>7204</Characters>
  <Application>Microsoft Office Word</Application>
  <DocSecurity>0</DocSecurity>
  <Lines>60</Lines>
  <Paragraphs>16</Paragraphs>
  <ScaleCrop>false</ScaleCrop>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23</cp:revision>
  <cp:lastPrinted>2026-05-26T16:54:00Z</cp:lastPrinted>
  <dcterms:created xsi:type="dcterms:W3CDTF">2026-05-25T17:37:00Z</dcterms:created>
  <dcterms:modified xsi:type="dcterms:W3CDTF">2026-07-18T11:25:00Z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