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E24C" w14:textId="77777777" w:rsidR="005662B6" w:rsidRDefault="005662B6" w:rsidP="005662B6">
      <w:pPr>
        <w:jc w:val="center"/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</w:pPr>
      <w:proofErr w:type="spellStart"/>
      <w:r w:rsidRPr="005662B6"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  <w:t>Instructor</w:t>
      </w:r>
      <w:proofErr w:type="spellEnd"/>
      <w:r w:rsidRPr="005662B6"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  <w:t xml:space="preserve"> Fact Sheet: </w:t>
      </w:r>
    </w:p>
    <w:p w14:paraId="75281429" w14:textId="1D9A61D5" w:rsidR="005662B6" w:rsidRDefault="005662B6" w:rsidP="005662B6">
      <w:pPr>
        <w:jc w:val="center"/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  <w:t xml:space="preserve">Technical </w:t>
      </w:r>
      <w:proofErr w:type="spellStart"/>
      <w:r w:rsidRPr="005662B6"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  <w:t>Excursions</w:t>
      </w:r>
      <w:proofErr w:type="spellEnd"/>
      <w:r w:rsidRPr="005662B6"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  <w:t xml:space="preserve"> in Mobility &amp; </w:t>
      </w:r>
      <w:proofErr w:type="spellStart"/>
      <w:r w:rsidRPr="005662B6">
        <w:rPr>
          <w:rFonts w:ascii="Avenir Book" w:eastAsia="Times New Roman" w:hAnsi="Avenir Book" w:cs="Times New Roman"/>
          <w:kern w:val="0"/>
          <w:sz w:val="32"/>
          <w:szCs w:val="32"/>
          <w:lang w:eastAsia="de-DE"/>
          <w14:ligatures w14:val="none"/>
        </w:rPr>
        <w:t>Logistics</w:t>
      </w:r>
      <w:proofErr w:type="spellEnd"/>
    </w:p>
    <w:p w14:paraId="0B2C4CFA" w14:textId="77777777" w:rsidR="005662B6" w:rsidRDefault="005662B6" w:rsidP="005662B6">
      <w:p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1.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Objective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Excursion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Bridging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Theory and Practice: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Observe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physical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scale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of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infrastructure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and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complexity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of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real-time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operations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Stakeholder Interaction: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Engage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with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professionals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port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masters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logistics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managers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air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traffic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controllers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)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Problem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Identification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Identify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"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bottlenecks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"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inefficiencies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in real-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world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settings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that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were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discussed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in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lectures</w:t>
      </w:r>
      <w:proofErr w:type="spellEnd"/>
    </w:p>
    <w:p w14:paraId="7DE69FA5" w14:textId="598946C6" w:rsidR="005662B6" w:rsidRDefault="005662B6" w:rsidP="005662B6">
      <w:p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2. Potential Sites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Excursions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Depending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on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lecture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topic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following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facilities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highly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recommended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: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>• Railway</w:t>
      </w:r>
      <w:r>
        <w:rPr>
          <w:rFonts w:ascii="Avenir Book" w:eastAsia="Times New Roman" w:hAnsi="Avenir Book" w:cs="Times New Roman"/>
          <w:kern w:val="0"/>
          <w:lang w:eastAsia="de-DE"/>
          <w14:ligatures w14:val="none"/>
        </w:rPr>
        <w:t>, Public Transport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: Central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stations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(passenger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flow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), intermodal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terminals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container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crane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operations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maintenance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depots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Air Transport: Cargo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terminals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airport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security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zones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ground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handling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areas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Water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Transport: Container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ports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inland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river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ports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lock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systems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Logistics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: Distribution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centers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(e.g.,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e-commerce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fulfillment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cold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storage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facilities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important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food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/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pharma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customs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bonded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warehouses</w:t>
      </w:r>
      <w:proofErr w:type="spellEnd"/>
    </w:p>
    <w:p w14:paraId="11B8E5B1" w14:textId="77777777" w:rsidR="005662B6" w:rsidRDefault="005662B6" w:rsidP="005662B6">
      <w:p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3.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Planning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Checklist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Instructors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Safety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First: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Ensure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all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students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have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PPE (High-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visibility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vests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closed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shoes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helmets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if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required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)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Permits: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Logistics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sites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often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high-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security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areas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(ISPS code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ports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). Request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access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at least 4–6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weeks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in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advance</w:t>
      </w:r>
      <w:proofErr w:type="spellEnd"/>
      <w:r>
        <w:rPr>
          <w:rFonts w:ascii="Avenir Book" w:eastAsia="Times New Roman" w:hAnsi="Avenir Book" w:cs="Times New Roman"/>
          <w:kern w:val="0"/>
          <w:lang w:eastAsia="de-DE"/>
          <w14:ligatures w14:val="none"/>
        </w:rPr>
        <w:t>.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Group Size: Large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groups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(30+)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difficult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in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active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operation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zones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. Split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group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ensure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megaphone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/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headset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system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available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.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Briefing: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Provide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students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with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 "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site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map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" and a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list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of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key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terms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beforehand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.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</w:p>
    <w:p w14:paraId="686D7FA9" w14:textId="77777777" w:rsidR="005662B6" w:rsidRDefault="005662B6" w:rsidP="005662B6">
      <w:pPr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4. Guiding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Observation (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What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to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look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)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Instructors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should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prompt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students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observe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: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Interface Points: How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does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cargo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/passenger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move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from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mode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another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? (e.g.,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truck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ship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)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Technology: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Which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drive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systems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digital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tracking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tools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(RFID, ERP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systems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visible?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Bottlenecks: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Where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flow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stopping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?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Why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?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•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Accessibility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facility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inclusive (e.g.,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disabled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passengers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different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cargo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types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)?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</w:p>
    <w:p w14:paraId="2DD7366D" w14:textId="77777777" w:rsidR="005662B6" w:rsidRDefault="005662B6" w:rsidP="005662B6">
      <w:p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lastRenderedPageBreak/>
        <w:t xml:space="preserve">Student Task: "The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Logistics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Detective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sz w:val="28"/>
          <w:szCs w:val="28"/>
          <w:lang w:eastAsia="de-DE"/>
          <w14:ligatures w14:val="none"/>
        </w:rPr>
        <w:t>"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 xml:space="preserve">This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task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be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completed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during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/after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excursion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and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presented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in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following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session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.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>Task Description: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>"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Observe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facility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today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not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 passenger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visitor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but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 Transport Consultant.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Your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goal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analyze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operational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flow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and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identify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major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challenge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and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potential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solution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."</w:t>
      </w:r>
    </w:p>
    <w:p w14:paraId="4A7EFB30" w14:textId="77777777" w:rsidR="005662B6" w:rsidRDefault="005662B6" w:rsidP="005662B6">
      <w:pPr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>Required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>Deliverables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 xml:space="preserve"> Next Session:</w:t>
      </w:r>
    </w:p>
    <w:p w14:paraId="2DDFDA09" w14:textId="77777777" w:rsidR="005662B6" w:rsidRDefault="005662B6" w:rsidP="005662B6">
      <w:pPr>
        <w:pStyle w:val="Listenabsatz"/>
        <w:numPr>
          <w:ilvl w:val="0"/>
          <w:numId w:val="1"/>
        </w:num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Flow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Diagram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: Sketch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movement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of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single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unit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passenger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container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through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facility.</w:t>
      </w:r>
    </w:p>
    <w:p w14:paraId="36D89BD7" w14:textId="77777777" w:rsidR="005662B6" w:rsidRDefault="005662B6" w:rsidP="005662B6">
      <w:pPr>
        <w:pStyle w:val="Listenabsatz"/>
        <w:numPr>
          <w:ilvl w:val="0"/>
          <w:numId w:val="1"/>
        </w:num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Quality Assessment: Rate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facility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based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on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"Quality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Criteria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"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from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lecture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Punctuality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Safety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Capacity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Accessibility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).</w:t>
      </w:r>
    </w:p>
    <w:p w14:paraId="44492B82" w14:textId="7CDFF576" w:rsidR="005662B6" w:rsidRPr="005662B6" w:rsidRDefault="005662B6" w:rsidP="005662B6">
      <w:pPr>
        <w:pStyle w:val="Listenabsatz"/>
        <w:numPr>
          <w:ilvl w:val="0"/>
          <w:numId w:val="1"/>
        </w:num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The '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Context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'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Reflection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:</w:t>
      </w:r>
    </w:p>
    <w:p w14:paraId="14E89A21" w14:textId="61F9B95E" w:rsidR="005662B6" w:rsidRPr="005662B6" w:rsidRDefault="005662B6" w:rsidP="005662B6">
      <w:pPr>
        <w:pStyle w:val="Listenabsatz"/>
        <w:numPr>
          <w:ilvl w:val="1"/>
          <w:numId w:val="1"/>
        </w:num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How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does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this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facility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connect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to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regional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international trade?</w:t>
      </w:r>
    </w:p>
    <w:p w14:paraId="2344D276" w14:textId="77777777" w:rsidR="005662B6" w:rsidRDefault="005662B6" w:rsidP="005662B6">
      <w:pPr>
        <w:pStyle w:val="Listenabsatz"/>
        <w:numPr>
          <w:ilvl w:val="1"/>
          <w:numId w:val="1"/>
        </w:num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What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specific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local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challenges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climate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energy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supply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, urban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congestion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did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you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observe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affecting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operations?</w:t>
      </w:r>
    </w:p>
    <w:p w14:paraId="60DD0AF1" w14:textId="77777777" w:rsidR="005662B6" w:rsidRDefault="005662B6" w:rsidP="005662B6">
      <w:pPr>
        <w:pStyle w:val="Listenabsatz"/>
        <w:numPr>
          <w:ilvl w:val="0"/>
          <w:numId w:val="1"/>
        </w:numPr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On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e Innovation Idea: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Suggest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one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small-scale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improvement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(digital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or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physical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)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that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could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increase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efficiency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at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this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proofErr w:type="spellStart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site</w:t>
      </w:r>
      <w:proofErr w:type="spellEnd"/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.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</w:r>
    </w:p>
    <w:p w14:paraId="0CB7BFF4" w14:textId="34B05771" w:rsidR="005662B6" w:rsidRPr="005662B6" w:rsidRDefault="005662B6" w:rsidP="005662B6">
      <w:pPr>
        <w:pStyle w:val="Listenabsatz"/>
        <w:ind w:left="0"/>
        <w:rPr>
          <w:rFonts w:ascii="Avenir Book" w:eastAsia="Times New Roman" w:hAnsi="Avenir Book" w:cs="Times New Roman"/>
          <w:kern w:val="0"/>
          <w:lang w:eastAsia="de-DE"/>
          <w14:ligatures w14:val="none"/>
        </w:rPr>
      </w:pPr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 xml:space="preserve">Sources </w:t>
      </w:r>
      <w:proofErr w:type="spellStart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>for</w:t>
      </w:r>
      <w:proofErr w:type="spellEnd"/>
      <w:r w:rsidRPr="005662B6"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 xml:space="preserve"> Best Practices</w:t>
      </w:r>
      <w:r>
        <w:rPr>
          <w:rFonts w:ascii="Avenir Book" w:eastAsia="Times New Roman" w:hAnsi="Avenir Book" w:cs="Times New Roman"/>
          <w:b/>
          <w:bCs/>
          <w:kern w:val="0"/>
          <w:lang w:eastAsia="de-DE"/>
          <w14:ligatures w14:val="none"/>
        </w:rPr>
        <w:t>: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>• Source:</w:t>
      </w:r>
      <w:r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>https://www.itf-oecd.org/tags/transport-infrastructure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t xml:space="preserve"> </w:t>
      </w:r>
      <w:r w:rsidRPr="005662B6">
        <w:rPr>
          <w:rFonts w:ascii="Avenir Book" w:eastAsia="Times New Roman" w:hAnsi="Avenir Book" w:cs="Times New Roman"/>
          <w:kern w:val="0"/>
          <w:lang w:eastAsia="de-DE"/>
          <w14:ligatures w14:val="none"/>
        </w:rPr>
        <w:br/>
        <w:t>• Source: https://lpi.worldbank.org/</w:t>
      </w:r>
    </w:p>
    <w:p w14:paraId="5EA994F3" w14:textId="77777777" w:rsidR="007B1D30" w:rsidRPr="005662B6" w:rsidRDefault="007B1D30">
      <w:pPr>
        <w:rPr>
          <w:rFonts w:ascii="Avenir Book" w:hAnsi="Avenir Book"/>
        </w:rPr>
      </w:pPr>
    </w:p>
    <w:sectPr w:rsidR="007B1D30" w:rsidRPr="005662B6" w:rsidSect="00064DE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B1802"/>
    <w:multiLevelType w:val="hybridMultilevel"/>
    <w:tmpl w:val="53125A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3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B6"/>
    <w:rsid w:val="00064DE3"/>
    <w:rsid w:val="00082488"/>
    <w:rsid w:val="00160A9C"/>
    <w:rsid w:val="002C0E7D"/>
    <w:rsid w:val="004A1355"/>
    <w:rsid w:val="005662B6"/>
    <w:rsid w:val="005A05B1"/>
    <w:rsid w:val="007B1D30"/>
    <w:rsid w:val="009C438A"/>
    <w:rsid w:val="009C7A2D"/>
    <w:rsid w:val="00D8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229848"/>
  <w15:chartTrackingRefBased/>
  <w15:docId w15:val="{B00698DA-FFA3-234D-B70F-47BFD87B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6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6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6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6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6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6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6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6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6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6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6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6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62B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62B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62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62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62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62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6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6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62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6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62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62B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62B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62B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6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62B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62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566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EF0A11BD24C4C9008F746CD06379C" ma:contentTypeVersion="17" ma:contentTypeDescription="Create a new document." ma:contentTypeScope="" ma:versionID="7d533f054477f862f9ee7dbd8f6a0fc7">
  <xsd:schema xmlns:xsd="http://www.w3.org/2001/XMLSchema" xmlns:xs="http://www.w3.org/2001/XMLSchema" xmlns:p="http://schemas.microsoft.com/office/2006/metadata/properties" xmlns:ns2="597320a7-26c9-4ada-a5d3-9ce4cfbbe2be" xmlns:ns3="d7c2d7e5-d637-40e7-a03d-32f79b35a394" targetNamespace="http://schemas.microsoft.com/office/2006/metadata/properties" ma:root="true" ma:fieldsID="a7fd26fdefcb677a1938840b95eccd0f" ns2:_="" ns3:_="">
    <xsd:import namespace="597320a7-26c9-4ada-a5d3-9ce4cfbbe2be"/>
    <xsd:import namespace="d7c2d7e5-d637-40e7-a03d-32f79b35a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Title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320a7-26c9-4ada-a5d3-9ce4cfbbe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7908e7-ca7e-4471-83c9-3ee8b5a5c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Title0" ma:index="23" nillable="true" ma:displayName="Title" ma:format="Dropdown" ma:internalName="Title0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2d7e5-d637-40e7-a03d-32f79b35a3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f4abbc-c280-4740-a48b-ef07fb128eca}" ma:internalName="TaxCatchAll" ma:showField="CatchAllData" ma:web="d7c2d7e5-d637-40e7-a03d-32f79b35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7320a7-26c9-4ada-a5d3-9ce4cfbbe2be">
      <Terms xmlns="http://schemas.microsoft.com/office/infopath/2007/PartnerControls"/>
    </lcf76f155ced4ddcb4097134ff3c332f>
    <TaxCatchAll xmlns="d7c2d7e5-d637-40e7-a03d-32f79b35a394" xsi:nil="true"/>
    <Title0 xmlns="597320a7-26c9-4ada-a5d3-9ce4cfbbe2be" xsi:nil="true"/>
  </documentManagement>
</p:properties>
</file>

<file path=customXml/itemProps1.xml><?xml version="1.0" encoding="utf-8"?>
<ds:datastoreItem xmlns:ds="http://schemas.openxmlformats.org/officeDocument/2006/customXml" ds:itemID="{9B944A0E-A9F8-449D-88E3-887611EE4BDD}"/>
</file>

<file path=customXml/itemProps2.xml><?xml version="1.0" encoding="utf-8"?>
<ds:datastoreItem xmlns:ds="http://schemas.openxmlformats.org/officeDocument/2006/customXml" ds:itemID="{6E56F6E4-389B-422C-A76D-00616FBB5287}"/>
</file>

<file path=customXml/itemProps3.xml><?xml version="1.0" encoding="utf-8"?>
<ds:datastoreItem xmlns:ds="http://schemas.openxmlformats.org/officeDocument/2006/customXml" ds:itemID="{2C25D759-AB01-4560-8B57-F5203401BF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jannika.sophie.hoberg</dc:creator>
  <cp:keywords/>
  <dc:description/>
  <cp:lastModifiedBy>jannika.sophie.hoberg</cp:lastModifiedBy>
  <cp:revision>1</cp:revision>
  <dcterms:created xsi:type="dcterms:W3CDTF">2026-04-16T18:32:00Z</dcterms:created>
  <dcterms:modified xsi:type="dcterms:W3CDTF">2026-04-16T18:37:00Z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0x0101009A3EF0A11BD24C4C9008F746CD06379C</vt:lpwstr>
  </property>
  <property fmtid="{D5CDD505-2E9C-101B-9397-08002B2CF9AE}" pid="3" name="MediaServiceImageTags">
    <vt:lpwstr/>
  </property>
</Properties>
</file>