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625" w:rsidRPr="009D7BD1" w:rsidRDefault="00704C85" w:rsidP="009D7BD1">
      <w:pPr>
        <w:jc w:val="center"/>
        <w:rPr>
          <w:b/>
          <w:bCs/>
          <w:sz w:val="28"/>
          <w:szCs w:val="28"/>
        </w:rPr>
      </w:pPr>
      <w:r w:rsidRPr="009D7BD1">
        <w:rPr>
          <w:b/>
          <w:bCs/>
          <w:sz w:val="28"/>
          <w:szCs w:val="28"/>
        </w:rPr>
        <w:t xml:space="preserve">WYTYCZNE DO PRZEDMIOTU „PRAKTYKA BUDOWLANA” </w:t>
      </w:r>
      <w:r w:rsidR="009D7BD1">
        <w:rPr>
          <w:b/>
          <w:bCs/>
          <w:sz w:val="28"/>
          <w:szCs w:val="28"/>
        </w:rPr>
        <w:br/>
      </w:r>
      <w:r w:rsidRPr="009D7BD1">
        <w:rPr>
          <w:b/>
          <w:bCs/>
          <w:sz w:val="28"/>
          <w:szCs w:val="28"/>
        </w:rPr>
        <w:t>DLA STUDENTÓW ARCHITEKTURY I-go ROKU</w:t>
      </w:r>
    </w:p>
    <w:p w:rsidR="00704C85" w:rsidRDefault="00704C85"/>
    <w:p w:rsidR="00704C85" w:rsidRPr="00BE331A" w:rsidRDefault="00704C85">
      <w:pPr>
        <w:rPr>
          <w:sz w:val="24"/>
          <w:szCs w:val="24"/>
        </w:rPr>
      </w:pPr>
      <w:r w:rsidRPr="00BE331A">
        <w:rPr>
          <w:sz w:val="24"/>
          <w:szCs w:val="24"/>
        </w:rPr>
        <w:t>Szanowni Państwo, Studenci I-go roku Wydziału Architektury.</w:t>
      </w:r>
    </w:p>
    <w:p w:rsidR="00DC5A52" w:rsidRPr="00BE331A" w:rsidRDefault="00DC5A52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Zgodnie z programem studiów, obecność studenta na budowie (czas trwania praktyki) wynosi 80 godzin. Zaliczenie odbywa się na podstawie dostarczonego prowadzącemu „Spr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wozdania z praktyki”, którego szczegółowa treść i sposób sporządzenia zawarta jest w z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 xml:space="preserve">łączniku nr 2. </w:t>
      </w:r>
    </w:p>
    <w:p w:rsidR="00DC5A52" w:rsidRPr="00BE331A" w:rsidRDefault="00DC5A52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Z oczywistych względów będziecie Państwo podejmowali praktykę na różnych etapach realizacji obiektu. Minimalnym zakresem, niezbędnym do uzyskania zaliczenia jest prześl</w:t>
      </w:r>
      <w:r w:rsidRPr="00BE331A">
        <w:rPr>
          <w:sz w:val="24"/>
          <w:szCs w:val="24"/>
        </w:rPr>
        <w:t>e</w:t>
      </w:r>
      <w:r w:rsidRPr="00BE331A">
        <w:rPr>
          <w:sz w:val="24"/>
          <w:szCs w:val="24"/>
        </w:rPr>
        <w:t>dzenie i udokumentowanie przynajmniej jednego skończonego etapu tworzenia konstrukcji obiektu.</w:t>
      </w:r>
      <w:r w:rsidRPr="00BE331A">
        <w:rPr>
          <w:sz w:val="24"/>
          <w:szCs w:val="24"/>
        </w:rPr>
        <w:br/>
      </w:r>
      <w:r w:rsidR="00BD673A" w:rsidRPr="00BE331A">
        <w:rPr>
          <w:sz w:val="24"/>
          <w:szCs w:val="24"/>
        </w:rPr>
        <w:t>Przykładowo:</w:t>
      </w:r>
      <w:r w:rsidRPr="00BE331A">
        <w:rPr>
          <w:sz w:val="24"/>
          <w:szCs w:val="24"/>
        </w:rPr>
        <w:br/>
        <w:t>– powstawanie ław  fundamentowych (od prac geodezyjnych, poprzez działania następuj</w:t>
      </w:r>
      <w:r w:rsidRPr="00BE331A">
        <w:rPr>
          <w:sz w:val="24"/>
          <w:szCs w:val="24"/>
        </w:rPr>
        <w:t>ą</w:t>
      </w:r>
      <w:r w:rsidRPr="00BE331A">
        <w:rPr>
          <w:sz w:val="24"/>
          <w:szCs w:val="24"/>
        </w:rPr>
        <w:t>cych po sobie ekip, aż do położenia izolacji);</w:t>
      </w:r>
      <w:r w:rsidRPr="00BE331A">
        <w:rPr>
          <w:sz w:val="24"/>
          <w:szCs w:val="24"/>
        </w:rPr>
        <w:br/>
        <w:t xml:space="preserve">- powstawanie stropu międzypiętrowego (szalowanie, </w:t>
      </w:r>
      <w:r w:rsidR="00BD673A" w:rsidRPr="00BE331A">
        <w:rPr>
          <w:sz w:val="24"/>
          <w:szCs w:val="24"/>
        </w:rPr>
        <w:t>zbrojenie płyty, zbrojenie wokół otw</w:t>
      </w:r>
      <w:r w:rsidR="00BD673A" w:rsidRPr="00BE331A">
        <w:rPr>
          <w:sz w:val="24"/>
          <w:szCs w:val="24"/>
        </w:rPr>
        <w:t>o</w:t>
      </w:r>
      <w:r w:rsidR="00BD673A" w:rsidRPr="00BE331A">
        <w:rPr>
          <w:sz w:val="24"/>
          <w:szCs w:val="24"/>
        </w:rPr>
        <w:t>rów w stropie, pasma wzmocnione itd.);</w:t>
      </w:r>
      <w:r w:rsidR="00BD673A" w:rsidRPr="00BE331A">
        <w:rPr>
          <w:sz w:val="24"/>
          <w:szCs w:val="24"/>
        </w:rPr>
        <w:br/>
        <w:t>- wznoszenie ścian kondygnacji powtarzalnej;</w:t>
      </w:r>
      <w:r w:rsidR="00BD673A" w:rsidRPr="00BE331A">
        <w:rPr>
          <w:sz w:val="24"/>
          <w:szCs w:val="24"/>
        </w:rPr>
        <w:br/>
        <w:t>- wznoszenie więźby dachowej lub konstrukcji stropodachu.</w:t>
      </w:r>
    </w:p>
    <w:p w:rsidR="00BD673A" w:rsidRPr="00BE331A" w:rsidRDefault="00BD673A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Przedmiotem Państwa praktyki mogą być obiekty budowlane, wykonywane w techn</w:t>
      </w:r>
      <w:r w:rsidRPr="00BE331A">
        <w:rPr>
          <w:sz w:val="24"/>
          <w:szCs w:val="24"/>
        </w:rPr>
        <w:t>o</w:t>
      </w:r>
      <w:r w:rsidRPr="00BE331A">
        <w:rPr>
          <w:sz w:val="24"/>
          <w:szCs w:val="24"/>
        </w:rPr>
        <w:t>logii murowanej, betonowej, żelbetowej, drewnianej, jak również konstrukcje stalowe i sy</w:t>
      </w:r>
      <w:r w:rsidRPr="00BE331A">
        <w:rPr>
          <w:sz w:val="24"/>
          <w:szCs w:val="24"/>
        </w:rPr>
        <w:t>s</w:t>
      </w:r>
      <w:r w:rsidRPr="00BE331A">
        <w:rPr>
          <w:sz w:val="24"/>
          <w:szCs w:val="24"/>
        </w:rPr>
        <w:t>temy mieszane. Oprócz bezpośrednio kojarzących się z Waszym zadaniem, domami mies</w:t>
      </w:r>
      <w:r w:rsidRPr="00BE331A">
        <w:rPr>
          <w:sz w:val="24"/>
          <w:szCs w:val="24"/>
        </w:rPr>
        <w:t>z</w:t>
      </w:r>
      <w:r w:rsidRPr="00BE331A">
        <w:rPr>
          <w:sz w:val="24"/>
          <w:szCs w:val="24"/>
        </w:rPr>
        <w:t>kalnymi, jedno- lub wielorodzinnymi, czy budynkami użyteczności publicznej, możecie Pa</w:t>
      </w:r>
      <w:r w:rsidRPr="00BE331A">
        <w:rPr>
          <w:sz w:val="24"/>
          <w:szCs w:val="24"/>
        </w:rPr>
        <w:t>ń</w:t>
      </w:r>
      <w:r w:rsidRPr="00BE331A">
        <w:rPr>
          <w:sz w:val="24"/>
          <w:szCs w:val="24"/>
        </w:rPr>
        <w:t>stwo obserwować powstawanie np. kładki żelbetowej nad jezdnią, pylonu mostu, montażu przęsła, konstruowanie stopy pod wiatrak energetyczny, montaż hali fabrycznej itp. Prze</w:t>
      </w:r>
      <w:r w:rsidRPr="00BE331A">
        <w:rPr>
          <w:sz w:val="24"/>
          <w:szCs w:val="24"/>
        </w:rPr>
        <w:t>d</w:t>
      </w:r>
      <w:r w:rsidRPr="00BE331A">
        <w:rPr>
          <w:sz w:val="24"/>
          <w:szCs w:val="24"/>
        </w:rPr>
        <w:t>miotem z</w:t>
      </w:r>
      <w:r w:rsidR="006B7C91"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i</w:t>
      </w:r>
      <w:r w:rsidR="006B7C91" w:rsidRPr="00BE331A">
        <w:rPr>
          <w:sz w:val="24"/>
          <w:szCs w:val="24"/>
        </w:rPr>
        <w:t>n</w:t>
      </w:r>
      <w:r w:rsidRPr="00BE331A">
        <w:rPr>
          <w:sz w:val="24"/>
          <w:szCs w:val="24"/>
        </w:rPr>
        <w:t xml:space="preserve">teresowania </w:t>
      </w:r>
      <w:r w:rsidR="006B7C91" w:rsidRPr="00BE331A">
        <w:rPr>
          <w:sz w:val="24"/>
          <w:szCs w:val="24"/>
        </w:rPr>
        <w:t>może być również dobudowa, nadbudowa, rozbudowa istniejącego budynku. W ostateczności także rozległy remont obiektu, z zastrze</w:t>
      </w:r>
      <w:r w:rsidR="00E0120F" w:rsidRPr="00BE331A">
        <w:rPr>
          <w:sz w:val="24"/>
          <w:szCs w:val="24"/>
        </w:rPr>
        <w:t>ż</w:t>
      </w:r>
      <w:r w:rsidR="006B7C91" w:rsidRPr="00BE331A">
        <w:rPr>
          <w:sz w:val="24"/>
          <w:szCs w:val="24"/>
        </w:rPr>
        <w:t>eniem</w:t>
      </w:r>
      <w:r w:rsidR="00951A74" w:rsidRPr="00BE331A">
        <w:rPr>
          <w:sz w:val="24"/>
          <w:szCs w:val="24"/>
        </w:rPr>
        <w:t>,</w:t>
      </w:r>
      <w:r w:rsidR="006B7C91" w:rsidRPr="00BE331A">
        <w:rPr>
          <w:sz w:val="24"/>
          <w:szCs w:val="24"/>
        </w:rPr>
        <w:t xml:space="preserve"> że powinien on obejmować naprawę bądź wymianę elementów konstrukcji. Natomiast prace wykończeni</w:t>
      </w:r>
      <w:r w:rsidR="006B7C91" w:rsidRPr="00BE331A">
        <w:rPr>
          <w:sz w:val="24"/>
          <w:szCs w:val="24"/>
        </w:rPr>
        <w:t>o</w:t>
      </w:r>
      <w:r w:rsidR="006B7C91" w:rsidRPr="00BE331A">
        <w:rPr>
          <w:sz w:val="24"/>
          <w:szCs w:val="24"/>
        </w:rPr>
        <w:t>we i instalacyjne nie leżą w obszarze tematyki związanej z naszą praktyką. Proszę nie czynić jej przedmiotem wykonywania instalacji wentylacyjnej, elektrycznej, montażu okien, bari</w:t>
      </w:r>
      <w:r w:rsidR="006B7C91" w:rsidRPr="00BE331A">
        <w:rPr>
          <w:sz w:val="24"/>
          <w:szCs w:val="24"/>
        </w:rPr>
        <w:t>e</w:t>
      </w:r>
      <w:r w:rsidR="006B7C91" w:rsidRPr="00BE331A">
        <w:rPr>
          <w:sz w:val="24"/>
          <w:szCs w:val="24"/>
        </w:rPr>
        <w:t>rek balkonowych, tynkowania, malowania i tapetowania. Tematem głównym nie powinno być również docieplanie budynku, układanie pokrycia dachowego, zagospodarowanie prz</w:t>
      </w:r>
      <w:r w:rsidR="006B7C91" w:rsidRPr="00BE331A">
        <w:rPr>
          <w:sz w:val="24"/>
          <w:szCs w:val="24"/>
        </w:rPr>
        <w:t>e</w:t>
      </w:r>
      <w:r w:rsidR="006B7C91" w:rsidRPr="00BE331A">
        <w:rPr>
          <w:sz w:val="24"/>
          <w:szCs w:val="24"/>
        </w:rPr>
        <w:t>strzeni wokół obiektu itp. Wszystkie te wyżej wymienione prace mogą oczywiście wystąpić w Państwa sprawozdaniu, ale wyłącznie jako „wartość dodana”, podnosząca jego ocenę.</w:t>
      </w:r>
    </w:p>
    <w:p w:rsidR="006B7C91" w:rsidRPr="00BE331A" w:rsidRDefault="006B7C91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Zapewnienie sobie miejsca odbywania praktyki leży po stronie studenta. Wymaga to pewnej inicjatywy – pozwala to jednak na wygodne dla większości wykonanie zadania w okresie wakacyjnym w miejscu zamieszkania, na terenie całego kraju. Możliwe jest to ró</w:t>
      </w:r>
      <w:r w:rsidRPr="00BE331A">
        <w:rPr>
          <w:sz w:val="24"/>
          <w:szCs w:val="24"/>
        </w:rPr>
        <w:t>w</w:t>
      </w:r>
      <w:r w:rsidRPr="00BE331A">
        <w:rPr>
          <w:sz w:val="24"/>
          <w:szCs w:val="24"/>
        </w:rPr>
        <w:t xml:space="preserve">nież w obszarze UE </w:t>
      </w:r>
      <w:r w:rsidR="00222781" w:rsidRPr="00BE331A">
        <w:rPr>
          <w:sz w:val="24"/>
          <w:szCs w:val="24"/>
        </w:rPr>
        <w:t>(</w:t>
      </w:r>
      <w:r w:rsidRPr="00BE331A">
        <w:rPr>
          <w:sz w:val="24"/>
          <w:szCs w:val="24"/>
        </w:rPr>
        <w:t>dla studentów wyje</w:t>
      </w:r>
      <w:r w:rsidR="00222781" w:rsidRPr="00BE331A">
        <w:rPr>
          <w:sz w:val="24"/>
          <w:szCs w:val="24"/>
        </w:rPr>
        <w:t>żdżających), czy nawet poza nią (dla studentów z Ukrainy, Białorusi i Rosji).</w:t>
      </w:r>
    </w:p>
    <w:p w:rsidR="00222781" w:rsidRPr="00BE331A" w:rsidRDefault="00222781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lastRenderedPageBreak/>
        <w:t>Duża grupa studentów uzyskuje pozwolenie wejścia na budowę w sposób prywatny, korzystając z faktu, że członek rodziny, znajomy jest związany zawodowo z branżą budowl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ną lub jest inwestorem powstającego obiektu. Uczelnia dopuszcza taką formę zapewnienia sobie miejsca odbywania praktyki, zobowiązując jednocześnie studenta do przebywania pod stałą opieką osoby upoważnionej i stosowania się do jej poleceń.</w:t>
      </w:r>
    </w:p>
    <w:p w:rsidR="00222781" w:rsidRPr="00BE331A" w:rsidRDefault="00222781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W latach poprzednich studenci chętnie i z dobrym skutkiem, korzystali z „listu polec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jącego” Pani Dziekan, skierowanego do kierowników budów. Teść tego listu z możliwością jego użycia, przesyłam Państwu w załączniku nr 3.</w:t>
      </w:r>
    </w:p>
    <w:p w:rsidR="00222781" w:rsidRPr="00BE331A" w:rsidRDefault="00222781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Duże przedsiębiorstwa, realizujące prestiżowe budowy z zaangażowaniem wielu pr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cowników, wymagają najczęściej zawarcia obustronnej umowy z Uczelnią. Choć dostanie się na taką praktykę będzie wstępnie wymagało od P</w:t>
      </w:r>
      <w:r w:rsidR="00207975" w:rsidRPr="00BE331A">
        <w:rPr>
          <w:sz w:val="24"/>
          <w:szCs w:val="24"/>
        </w:rPr>
        <w:t>ań</w:t>
      </w:r>
      <w:r w:rsidRPr="00BE331A">
        <w:rPr>
          <w:sz w:val="24"/>
          <w:szCs w:val="24"/>
        </w:rPr>
        <w:t>stwa</w:t>
      </w:r>
      <w:r w:rsidR="00207975" w:rsidRPr="00BE331A">
        <w:rPr>
          <w:sz w:val="24"/>
          <w:szCs w:val="24"/>
        </w:rPr>
        <w:t xml:space="preserve"> trochę więcej aktywności, odni</w:t>
      </w:r>
      <w:r w:rsidR="00207975" w:rsidRPr="00BE331A">
        <w:rPr>
          <w:sz w:val="24"/>
          <w:szCs w:val="24"/>
        </w:rPr>
        <w:t>e</w:t>
      </w:r>
      <w:r w:rsidR="00207975" w:rsidRPr="00BE331A">
        <w:rPr>
          <w:sz w:val="24"/>
          <w:szCs w:val="24"/>
        </w:rPr>
        <w:t>sione korzyści (zdobyta wiedza, zapoznanie się z ciekawymi technologiami, dobrze wykorz</w:t>
      </w:r>
      <w:r w:rsidR="00207975" w:rsidRPr="00BE331A">
        <w:rPr>
          <w:sz w:val="24"/>
          <w:szCs w:val="24"/>
        </w:rPr>
        <w:t>y</w:t>
      </w:r>
      <w:r w:rsidR="00207975" w:rsidRPr="00BE331A">
        <w:rPr>
          <w:sz w:val="24"/>
          <w:szCs w:val="24"/>
        </w:rPr>
        <w:t>stany czas, a w następstwie łatwość sporządzenia sprawozdania) rekompensują wcześniejsze zabiegi. Polecam.</w:t>
      </w:r>
      <w:r w:rsidR="00207975" w:rsidRPr="00BE331A">
        <w:rPr>
          <w:sz w:val="24"/>
          <w:szCs w:val="24"/>
        </w:rPr>
        <w:br/>
        <w:t xml:space="preserve">Treść umowy pobieracie Państwo ze strony internetowej Wydziału w </w:t>
      </w:r>
      <w:r w:rsidR="00207975" w:rsidRPr="00BE331A">
        <w:rPr>
          <w:sz w:val="24"/>
          <w:szCs w:val="24"/>
          <w:u w:val="single"/>
        </w:rPr>
        <w:t>dwóch egzemplarzach wydrukowanych obustronnie.</w:t>
      </w:r>
      <w:r w:rsidR="00207975" w:rsidRPr="00BE331A">
        <w:rPr>
          <w:sz w:val="24"/>
          <w:szCs w:val="24"/>
        </w:rPr>
        <w:t xml:space="preserve"> Z umowami udajecie się do biura przedsiębiorstwa, które w</w:t>
      </w:r>
      <w:r w:rsidR="00207975" w:rsidRPr="00BE331A">
        <w:rPr>
          <w:sz w:val="24"/>
          <w:szCs w:val="24"/>
        </w:rPr>
        <w:t>y</w:t>
      </w:r>
      <w:r w:rsidR="00207975" w:rsidRPr="00BE331A">
        <w:rPr>
          <w:sz w:val="24"/>
          <w:szCs w:val="24"/>
        </w:rPr>
        <w:t>pełnia swoją część, wyznaczając Wam termin rozpoczęcia i zakończenia praktyki. Następnie nawiązujecie kontakt z Dziekanatem, gdzie dostarczacie lub – co dziś jest prawdopodobne – przesyłacie elektronicznie umowę. Dziekanat ubezpiecza Państwa dodatkowo w okresie o</w:t>
      </w:r>
      <w:r w:rsidR="00207975" w:rsidRPr="00BE331A">
        <w:rPr>
          <w:sz w:val="24"/>
          <w:szCs w:val="24"/>
        </w:rPr>
        <w:t>d</w:t>
      </w:r>
      <w:r w:rsidR="00207975" w:rsidRPr="00BE331A">
        <w:rPr>
          <w:sz w:val="24"/>
          <w:szCs w:val="24"/>
        </w:rPr>
        <w:t>bywania praktyki, Pani Dziekan, jako strona umowy składa podpis. Jeden z egzemplarzy umowy pozostaje na Uczelni z wpisem do odpowiedniego rejestru, drugi wędruje do prze</w:t>
      </w:r>
      <w:r w:rsidR="00207975" w:rsidRPr="00BE331A">
        <w:rPr>
          <w:sz w:val="24"/>
          <w:szCs w:val="24"/>
        </w:rPr>
        <w:t>d</w:t>
      </w:r>
      <w:r w:rsidR="00207975" w:rsidRPr="00BE331A">
        <w:rPr>
          <w:sz w:val="24"/>
          <w:szCs w:val="24"/>
        </w:rPr>
        <w:t>siębiorstwa. Tak odbywało się to do tej pory. Jakie będą zalecenia w czasie epidemii?</w:t>
      </w:r>
      <w:r w:rsidR="00DD5477" w:rsidRPr="00BE331A">
        <w:rPr>
          <w:sz w:val="24"/>
          <w:szCs w:val="24"/>
        </w:rPr>
        <w:t xml:space="preserve"> Być może Dziekanat udzieli Państwu dodatkowych wskazówek, a całość obiegu dokumentów odbędzie się elektronicznie.</w:t>
      </w:r>
    </w:p>
    <w:p w:rsidR="00DD5477" w:rsidRPr="00BE331A" w:rsidRDefault="00DD5477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Uprzedzając pojawiające się w poprzednich latach pytania, informuję:</w:t>
      </w:r>
      <w:r w:rsidRPr="00BE331A">
        <w:rPr>
          <w:sz w:val="24"/>
          <w:szCs w:val="24"/>
        </w:rPr>
        <w:br/>
        <w:t>- Na budowie, do której dostęp uzyskaliście Państwo, czy to w sposób prywatny, czy za p</w:t>
      </w:r>
      <w:r w:rsidRPr="00BE331A">
        <w:rPr>
          <w:sz w:val="24"/>
          <w:szCs w:val="24"/>
        </w:rPr>
        <w:t>o</w:t>
      </w:r>
      <w:r w:rsidRPr="00BE331A">
        <w:rPr>
          <w:sz w:val="24"/>
          <w:szCs w:val="24"/>
        </w:rPr>
        <w:t>mocą umowy, może odbywać praktykę kilku studentów w tym samym czasie. Jednak każda z tych osób musi posługiwać się w sprawozdaniu własnoręcznie zrobionymi zdjęciami i wł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snymi opisami, komentarzami czy rysunkami. Samodzielna praca jest podstawą pozytywnej oceny przedmiotu.</w:t>
      </w:r>
      <w:r w:rsidRPr="00BE331A">
        <w:rPr>
          <w:sz w:val="24"/>
          <w:szCs w:val="24"/>
        </w:rPr>
        <w:br/>
        <w:t>- W przypadku praktyki odbywanej na podstawie umowy, czas przebywania na budowie określa treść umowy. Nie powinien on jednak być krótszy od 10 dni roboczych (80 godzin).</w:t>
      </w:r>
      <w:r w:rsidRPr="00BE331A">
        <w:rPr>
          <w:sz w:val="24"/>
          <w:szCs w:val="24"/>
        </w:rPr>
        <w:br/>
        <w:t>- W pozostałych przypadkach jesteście Państwo zobligowani do takiego dysponowania cz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sem pobytu na obiekcie, aby jak najlepiej, najpełniej wykorzystać go do uzyskania założonych efektów dydaktycznych. Można np. w porozumieniu z kierownikiem budowy uczestniczy</w:t>
      </w:r>
      <w:r w:rsidR="005C1793" w:rsidRPr="00BE331A">
        <w:rPr>
          <w:sz w:val="24"/>
          <w:szCs w:val="24"/>
        </w:rPr>
        <w:t>ć we wszystkich ważnych etapach obserwowanego procesu budowlanego, bez konieczności stał</w:t>
      </w:r>
      <w:r w:rsidR="005C1793" w:rsidRPr="00BE331A">
        <w:rPr>
          <w:sz w:val="24"/>
          <w:szCs w:val="24"/>
        </w:rPr>
        <w:t>e</w:t>
      </w:r>
      <w:r w:rsidR="005C1793" w:rsidRPr="00BE331A">
        <w:rPr>
          <w:sz w:val="24"/>
          <w:szCs w:val="24"/>
        </w:rPr>
        <w:t>go przebywania podczas czynności powtarzalnych (np. powstawanie wielkogabarytowego wykopu). Dobrze zrobione sprawozdanie, nie może jednak zawierać istotnych luk i pominięć w obserwowanym etapie budowy.</w:t>
      </w:r>
      <w:r w:rsidR="005C1793" w:rsidRPr="00BE331A">
        <w:rPr>
          <w:sz w:val="24"/>
          <w:szCs w:val="24"/>
        </w:rPr>
        <w:br/>
        <w:t>- Gorąco polecam Państwu sporządzanie notatek w trakcie praktyki. Prowadzenie dziennic</w:t>
      </w:r>
      <w:r w:rsidR="005C1793" w:rsidRPr="00BE331A">
        <w:rPr>
          <w:sz w:val="24"/>
          <w:szCs w:val="24"/>
        </w:rPr>
        <w:t>z</w:t>
      </w:r>
      <w:r w:rsidR="005C1793" w:rsidRPr="00BE331A">
        <w:rPr>
          <w:sz w:val="24"/>
          <w:szCs w:val="24"/>
        </w:rPr>
        <w:t>ka budowy z zapisanymi informacjami, prawidłowym nazewnictwem, chronologią wykon</w:t>
      </w:r>
      <w:r w:rsidR="005C1793" w:rsidRPr="00BE331A">
        <w:rPr>
          <w:sz w:val="24"/>
          <w:szCs w:val="24"/>
        </w:rPr>
        <w:t>y</w:t>
      </w:r>
      <w:r w:rsidR="005C1793" w:rsidRPr="00BE331A">
        <w:rPr>
          <w:sz w:val="24"/>
          <w:szCs w:val="24"/>
        </w:rPr>
        <w:lastRenderedPageBreak/>
        <w:t>wania poszczególnych prac oraz zapisem ilości wykonanych danego dnia zdjęć, bardzo uł</w:t>
      </w:r>
      <w:r w:rsidR="005C1793" w:rsidRPr="00BE331A">
        <w:rPr>
          <w:sz w:val="24"/>
          <w:szCs w:val="24"/>
        </w:rPr>
        <w:t>a</w:t>
      </w:r>
      <w:r w:rsidR="005C1793" w:rsidRPr="00BE331A">
        <w:rPr>
          <w:sz w:val="24"/>
          <w:szCs w:val="24"/>
        </w:rPr>
        <w:t>twia, często odsunięty w czasie proces redagowania sprawozdania.</w:t>
      </w:r>
    </w:p>
    <w:p w:rsidR="00AB2CBD" w:rsidRPr="00BE331A" w:rsidRDefault="005C1793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Ostatecznym terminem przekazania sprawozdania jest dla Państwa, jak i w latach p</w:t>
      </w:r>
      <w:r w:rsidRPr="00BE331A">
        <w:rPr>
          <w:sz w:val="24"/>
          <w:szCs w:val="24"/>
        </w:rPr>
        <w:t>o</w:t>
      </w:r>
      <w:r w:rsidRPr="00BE331A">
        <w:rPr>
          <w:sz w:val="24"/>
          <w:szCs w:val="24"/>
        </w:rPr>
        <w:t>przednich, pierwszy dzień sesji poprawkowej. Sytuacja epidemiczna wymusiła jednak zmianę harmonogramu bieżącego semestru – również datę rozpoczęcia sesji poprawkowej. Proszę więc postępować zgodnie z nowoogłoszonymi terminami. Jeżeli z jakiś względów (prze</w:t>
      </w:r>
      <w:r w:rsidR="00AB2CBD" w:rsidRPr="00BE331A">
        <w:rPr>
          <w:sz w:val="24"/>
          <w:szCs w:val="24"/>
        </w:rPr>
        <w:t>d</w:t>
      </w:r>
      <w:r w:rsidRPr="00BE331A">
        <w:rPr>
          <w:sz w:val="24"/>
          <w:szCs w:val="24"/>
        </w:rPr>
        <w:t>łuż</w:t>
      </w:r>
      <w:r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jące się prace budowlane</w:t>
      </w:r>
      <w:r w:rsidR="00AB2CBD" w:rsidRPr="00BE331A">
        <w:rPr>
          <w:sz w:val="24"/>
          <w:szCs w:val="24"/>
        </w:rPr>
        <w:t>, zdarzenie losowe, choroba studenta) realne stanie się niedotrz</w:t>
      </w:r>
      <w:r w:rsidR="00AB2CBD" w:rsidRPr="00BE331A">
        <w:rPr>
          <w:sz w:val="24"/>
          <w:szCs w:val="24"/>
        </w:rPr>
        <w:t>y</w:t>
      </w:r>
      <w:r w:rsidR="00AB2CBD" w:rsidRPr="00BE331A">
        <w:rPr>
          <w:sz w:val="24"/>
          <w:szCs w:val="24"/>
        </w:rPr>
        <w:t xml:space="preserve">manie terminu, w wyjątkowych wypadkach – po uprzednim mailowym uzgodnieniu - prace będą przyjmowane do końca sesji poprawkowej. Po tym czasie student powinien wystąpić do Pani Dziekan, o zgodę na przedłużenie sesji. </w:t>
      </w:r>
    </w:p>
    <w:p w:rsidR="00AB2CBD" w:rsidRPr="00BE331A" w:rsidRDefault="00AB2CBD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Przed upływem terminu oddania sprawozdania (w pierwszych dniach września) prace mogą być konsultowane, poprawiane, uzupełniane pod kątem uzyskania lepszej oceny ko</w:t>
      </w:r>
      <w:r w:rsidRPr="00BE331A">
        <w:rPr>
          <w:sz w:val="24"/>
          <w:szCs w:val="24"/>
        </w:rPr>
        <w:t>ń</w:t>
      </w:r>
      <w:r w:rsidRPr="00BE331A">
        <w:rPr>
          <w:sz w:val="24"/>
          <w:szCs w:val="24"/>
        </w:rPr>
        <w:t>cowej. Prace do ewentualnej konsultacji należy przesyłać elektronicznie. Proszę o maksyma</w:t>
      </w:r>
      <w:r w:rsidRPr="00BE331A">
        <w:rPr>
          <w:sz w:val="24"/>
          <w:szCs w:val="24"/>
        </w:rPr>
        <w:t>l</w:t>
      </w:r>
      <w:r w:rsidRPr="00BE331A">
        <w:rPr>
          <w:sz w:val="24"/>
          <w:szCs w:val="24"/>
        </w:rPr>
        <w:t>ne zredukowanie rozdzielczości załączanych zdjęć – rozbudowane pliki prędko zamkną d</w:t>
      </w:r>
      <w:r w:rsidRPr="00BE331A">
        <w:rPr>
          <w:sz w:val="24"/>
          <w:szCs w:val="24"/>
        </w:rPr>
        <w:t>o</w:t>
      </w:r>
      <w:r w:rsidRPr="00BE331A">
        <w:rPr>
          <w:sz w:val="24"/>
          <w:szCs w:val="24"/>
        </w:rPr>
        <w:t>stęp do mojej skrzynki.</w:t>
      </w:r>
    </w:p>
    <w:p w:rsidR="00004FD8" w:rsidRPr="00BE331A" w:rsidRDefault="00AB2CBD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 xml:space="preserve">W załączniku nr 2 – jak wspomniałem wcześniej </w:t>
      </w:r>
      <w:r w:rsidR="00256F9C" w:rsidRPr="00BE331A">
        <w:rPr>
          <w:sz w:val="24"/>
          <w:szCs w:val="24"/>
        </w:rPr>
        <w:t xml:space="preserve">–opisane są szczegółowe wymagania dotyczące zawartości sprawozdania. Zwrócę Państwa uwagę na kilka aspektów, aby uniknąć najczęściej powtarzanych błędów w trakcie redagowania. </w:t>
      </w:r>
      <w:r w:rsidR="00256F9C" w:rsidRPr="00BE331A">
        <w:rPr>
          <w:sz w:val="24"/>
          <w:szCs w:val="24"/>
        </w:rPr>
        <w:br/>
        <w:t>Sprawozdanie należy sporządzić w formacie A4. Większe formatki (rysunki techniczne) skł</w:t>
      </w:r>
      <w:r w:rsidR="00256F9C" w:rsidRPr="00BE331A">
        <w:rPr>
          <w:sz w:val="24"/>
          <w:szCs w:val="24"/>
        </w:rPr>
        <w:t>a</w:t>
      </w:r>
      <w:r w:rsidR="00256F9C" w:rsidRPr="00BE331A">
        <w:rPr>
          <w:sz w:val="24"/>
          <w:szCs w:val="24"/>
        </w:rPr>
        <w:t>damy również do tej wielkości, umieszczamy je na końcu opracowania i całość spinamy. R</w:t>
      </w:r>
      <w:r w:rsidR="00256F9C" w:rsidRPr="00BE331A">
        <w:rPr>
          <w:sz w:val="24"/>
          <w:szCs w:val="24"/>
        </w:rPr>
        <w:t>e</w:t>
      </w:r>
      <w:r w:rsidR="00256F9C" w:rsidRPr="00BE331A">
        <w:rPr>
          <w:sz w:val="24"/>
          <w:szCs w:val="24"/>
        </w:rPr>
        <w:t xml:space="preserve">dakcję karty tytułowej pozostawiamy Państwa inwencji – powinna ona jednak ona zawierać wszystkie informacje wyszczególnione w załączniku 2, poz. III, pkt 1. </w:t>
      </w:r>
      <w:r w:rsidR="00256F9C" w:rsidRPr="00BE331A">
        <w:rPr>
          <w:sz w:val="24"/>
          <w:szCs w:val="24"/>
        </w:rPr>
        <w:br/>
        <w:t>Wstęp składa się z dwóch części:</w:t>
      </w:r>
      <w:r w:rsidR="00256F9C" w:rsidRPr="00BE331A">
        <w:rPr>
          <w:sz w:val="24"/>
          <w:szCs w:val="24"/>
        </w:rPr>
        <w:br/>
        <w:t>- pierwszej</w:t>
      </w:r>
      <w:r w:rsidR="00004FD8" w:rsidRPr="00BE331A">
        <w:rPr>
          <w:sz w:val="24"/>
          <w:szCs w:val="24"/>
        </w:rPr>
        <w:t>,</w:t>
      </w:r>
      <w:r w:rsidR="00256F9C" w:rsidRPr="00BE331A">
        <w:rPr>
          <w:sz w:val="24"/>
          <w:szCs w:val="24"/>
        </w:rPr>
        <w:t xml:space="preserve"> dotyczącej lokalizacji obiektu, danych o</w:t>
      </w:r>
      <w:r w:rsidR="00004FD8" w:rsidRPr="00BE331A">
        <w:rPr>
          <w:sz w:val="24"/>
          <w:szCs w:val="24"/>
        </w:rPr>
        <w:t>s</w:t>
      </w:r>
      <w:r w:rsidR="00256F9C" w:rsidRPr="00BE331A">
        <w:rPr>
          <w:sz w:val="24"/>
          <w:szCs w:val="24"/>
        </w:rPr>
        <w:t xml:space="preserve">ób </w:t>
      </w:r>
      <w:r w:rsidR="00004FD8" w:rsidRPr="00BE331A">
        <w:rPr>
          <w:sz w:val="24"/>
          <w:szCs w:val="24"/>
        </w:rPr>
        <w:t>biorących udział w projektowaniu i realizacji oraz (bardzo ważne) informacji o numerze pozwolenia na budowę (żółta tablica przed wjazdem na jej teren);</w:t>
      </w:r>
      <w:r w:rsidR="00004FD8" w:rsidRPr="00BE331A">
        <w:rPr>
          <w:sz w:val="24"/>
          <w:szCs w:val="24"/>
        </w:rPr>
        <w:br/>
        <w:t>- drugiej, dotyczącej kilku podstawowych parametrów obiektu.</w:t>
      </w:r>
      <w:r w:rsidR="00004FD8" w:rsidRPr="00BE331A">
        <w:rPr>
          <w:sz w:val="24"/>
          <w:szCs w:val="24"/>
        </w:rPr>
        <w:br/>
        <w:t xml:space="preserve">Potrzebne informacje możecie Państwo uzyskać od Waszego opiekuna na budowie. Polecam również zapoznanie się z opisem technicznym i wynotowanie z niego potrzebnych treści. </w:t>
      </w:r>
      <w:r w:rsidR="00004FD8" w:rsidRPr="00BE331A">
        <w:rPr>
          <w:sz w:val="24"/>
          <w:szCs w:val="24"/>
        </w:rPr>
        <w:br/>
      </w:r>
      <w:r w:rsidR="00004FD8" w:rsidRPr="00BE331A">
        <w:rPr>
          <w:sz w:val="24"/>
          <w:szCs w:val="24"/>
          <w:u w:val="single"/>
        </w:rPr>
        <w:t>Obie części wstępu mają mieć charakter krótkich, zwartych informacji.</w:t>
      </w:r>
      <w:r w:rsidR="00004FD8" w:rsidRPr="00BE331A">
        <w:rPr>
          <w:sz w:val="24"/>
          <w:szCs w:val="24"/>
        </w:rPr>
        <w:t xml:space="preserve"> Nie wolno umieszczać w sprawozdaniu kserowanych części opisu technicznego, zwiększających co prawda wyda</w:t>
      </w:r>
      <w:r w:rsidR="00004FD8" w:rsidRPr="00BE331A">
        <w:rPr>
          <w:sz w:val="24"/>
          <w:szCs w:val="24"/>
        </w:rPr>
        <w:t>t</w:t>
      </w:r>
      <w:r w:rsidR="00004FD8" w:rsidRPr="00BE331A">
        <w:rPr>
          <w:sz w:val="24"/>
          <w:szCs w:val="24"/>
        </w:rPr>
        <w:t xml:space="preserve">nie objętość, lecz będących wynikiem pracy innych osób. </w:t>
      </w:r>
    </w:p>
    <w:p w:rsidR="005C1793" w:rsidRPr="00BE331A" w:rsidRDefault="00004FD8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Główna część sprawozdania zawiera chronologicznie ułożone zdjęcia z pobytu na b</w:t>
      </w:r>
      <w:r w:rsidRPr="00BE331A">
        <w:rPr>
          <w:sz w:val="24"/>
          <w:szCs w:val="24"/>
        </w:rPr>
        <w:t>u</w:t>
      </w:r>
      <w:r w:rsidRPr="00BE331A">
        <w:rPr>
          <w:sz w:val="24"/>
          <w:szCs w:val="24"/>
        </w:rPr>
        <w:t>dowie, z którymi sąsiaduje jak najbardziej profesjonalny, wnikliwy opis obserwowanego przez P</w:t>
      </w:r>
      <w:r w:rsidR="00E71D66" w:rsidRPr="00BE331A">
        <w:rPr>
          <w:sz w:val="24"/>
          <w:szCs w:val="24"/>
        </w:rPr>
        <w:t>a</w:t>
      </w:r>
      <w:r w:rsidRPr="00BE331A">
        <w:rPr>
          <w:sz w:val="24"/>
          <w:szCs w:val="24"/>
        </w:rPr>
        <w:t>ństwa</w:t>
      </w:r>
      <w:r w:rsidR="00E71D66" w:rsidRPr="00BE331A">
        <w:rPr>
          <w:sz w:val="24"/>
          <w:szCs w:val="24"/>
        </w:rPr>
        <w:t xml:space="preserve"> procesu budowlanego. Można dodatkowo posłużyć się własnymi szkicami. Obowiązującą formą redakcji w tej części sprawozdania jest umieszczenie zdjęć </w:t>
      </w:r>
      <w:r w:rsidR="00E71D66" w:rsidRPr="00BE331A">
        <w:rPr>
          <w:sz w:val="24"/>
          <w:szCs w:val="24"/>
          <w:u w:val="single"/>
        </w:rPr>
        <w:t>obok</w:t>
      </w:r>
      <w:r w:rsidR="00E71D66" w:rsidRPr="00BE331A">
        <w:rPr>
          <w:sz w:val="24"/>
          <w:szCs w:val="24"/>
        </w:rPr>
        <w:t xml:space="preserve"> narracji słownej, tak aby wzajemnie się uzupełniały. </w:t>
      </w:r>
      <w:r w:rsidR="00E71D66" w:rsidRPr="00BE331A">
        <w:rPr>
          <w:sz w:val="24"/>
          <w:szCs w:val="24"/>
          <w:u w:val="single"/>
        </w:rPr>
        <w:t xml:space="preserve">Ta część pracy ma podstawowy wpływ na ocenę końcową. </w:t>
      </w:r>
      <w:r w:rsidR="00E71D66" w:rsidRPr="00BE331A">
        <w:rPr>
          <w:sz w:val="24"/>
          <w:szCs w:val="24"/>
        </w:rPr>
        <w:t xml:space="preserve"> Sprawozdanie, zgodnie z poz. III, pkt 4 powinno zawierać dokumentację tec</w:t>
      </w:r>
      <w:r w:rsidR="00E71D66" w:rsidRPr="00BE331A">
        <w:rPr>
          <w:sz w:val="24"/>
          <w:szCs w:val="24"/>
        </w:rPr>
        <w:t>h</w:t>
      </w:r>
      <w:r w:rsidR="00E71D66" w:rsidRPr="00BE331A">
        <w:rPr>
          <w:sz w:val="24"/>
          <w:szCs w:val="24"/>
        </w:rPr>
        <w:t>niczną ściśle odwzorowującą etap obserwowanych przez Państwa prac. Jeżeli uczestniczyl</w:t>
      </w:r>
      <w:r w:rsidR="00E71D66" w:rsidRPr="00BE331A">
        <w:rPr>
          <w:sz w:val="24"/>
          <w:szCs w:val="24"/>
        </w:rPr>
        <w:t>i</w:t>
      </w:r>
      <w:r w:rsidR="00E71D66" w:rsidRPr="00BE331A">
        <w:rPr>
          <w:sz w:val="24"/>
          <w:szCs w:val="24"/>
        </w:rPr>
        <w:t>ście Państwo w wykonywaniu ław fundamentowych, to ma to być rzut ław i ewentualnie kilka przekrojów z pokazanym zbrojeniem (dla konstr. żelb.). Jeśli konstrukcja dachu – ocz</w:t>
      </w:r>
      <w:r w:rsidR="00E71D66" w:rsidRPr="00BE331A">
        <w:rPr>
          <w:sz w:val="24"/>
          <w:szCs w:val="24"/>
        </w:rPr>
        <w:t>e</w:t>
      </w:r>
      <w:r w:rsidR="00E71D66" w:rsidRPr="00BE331A">
        <w:rPr>
          <w:sz w:val="24"/>
          <w:szCs w:val="24"/>
        </w:rPr>
        <w:t>kuję rzutu z rozmieszczeniem elementów drewnianych (ewentualnie stalowych) i kilka szcz</w:t>
      </w:r>
      <w:r w:rsidR="00E71D66" w:rsidRPr="00BE331A">
        <w:rPr>
          <w:sz w:val="24"/>
          <w:szCs w:val="24"/>
        </w:rPr>
        <w:t>e</w:t>
      </w:r>
      <w:r w:rsidR="00E71D66" w:rsidRPr="00BE331A">
        <w:rPr>
          <w:sz w:val="24"/>
          <w:szCs w:val="24"/>
        </w:rPr>
        <w:lastRenderedPageBreak/>
        <w:t xml:space="preserve">gółów połączeń. </w:t>
      </w:r>
      <w:r w:rsidR="00E71D66" w:rsidRPr="00BE331A">
        <w:rPr>
          <w:sz w:val="24"/>
          <w:szCs w:val="24"/>
        </w:rPr>
        <w:br/>
        <w:t xml:space="preserve">Proszę nie wykraczać poza taki zakres dokumentacji – chodzi tu o zdobycie umiejętności przełożenia języka rysunku technicznego na praktyczne działania na budowie. </w:t>
      </w:r>
    </w:p>
    <w:p w:rsidR="003842D5" w:rsidRPr="00BE331A" w:rsidRDefault="003842D5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Załącznik 2, poz. III, pkt 5 mówi o obowiązkowym oświadczeniu dotyczącym autorstwa wykorzystanych przez Państwa zdjęć. Nadmieniam, że oświadczenie stanowi niepomijalną część sprawozdania i umieszczone pod koniec opracowania musi być podpisane własnoręc</w:t>
      </w:r>
      <w:r w:rsidRPr="00BE331A">
        <w:rPr>
          <w:sz w:val="24"/>
          <w:szCs w:val="24"/>
        </w:rPr>
        <w:t>z</w:t>
      </w:r>
      <w:r w:rsidRPr="00BE331A">
        <w:rPr>
          <w:sz w:val="24"/>
          <w:szCs w:val="24"/>
        </w:rPr>
        <w:t>nie oraz opatrzone datą. Druga część oświadczenia „wyrażam zgodę na nieodpłatne ich p</w:t>
      </w:r>
      <w:r w:rsidRPr="00BE331A">
        <w:rPr>
          <w:sz w:val="24"/>
          <w:szCs w:val="24"/>
        </w:rPr>
        <w:t>u</w:t>
      </w:r>
      <w:r w:rsidRPr="00BE331A">
        <w:rPr>
          <w:sz w:val="24"/>
          <w:szCs w:val="24"/>
        </w:rPr>
        <w:t>blikowanie z zachowaniem praw autorskich” jest zależne wyłącznie od Państwa woli. Proszę jednak o wyraźną deklarację (wyrażam, czy nie wyrażam) dopuszczającą lub nie fragment Waszej pracy do wykorzystania np. w ramach wykładu dla studentów. Na wewnętrznej str</w:t>
      </w:r>
      <w:r w:rsidRPr="00BE331A">
        <w:rPr>
          <w:sz w:val="24"/>
          <w:szCs w:val="24"/>
        </w:rPr>
        <w:t>o</w:t>
      </w:r>
      <w:r w:rsidRPr="00BE331A">
        <w:rPr>
          <w:sz w:val="24"/>
          <w:szCs w:val="24"/>
        </w:rPr>
        <w:t>nie okładki z tyłu sprawozdania należy umieścić trwale przymocowaną (w podpisanej kope</w:t>
      </w:r>
      <w:r w:rsidRPr="00BE331A">
        <w:rPr>
          <w:sz w:val="24"/>
          <w:szCs w:val="24"/>
        </w:rPr>
        <w:t>r</w:t>
      </w:r>
      <w:r w:rsidRPr="00BE331A">
        <w:rPr>
          <w:sz w:val="24"/>
          <w:szCs w:val="24"/>
        </w:rPr>
        <w:t>cie) płytkę CD z plikami zdjęć wykonanych na budowie lub całość opracowania (z tekstem).</w:t>
      </w:r>
      <w:r w:rsidRPr="00BE331A">
        <w:rPr>
          <w:sz w:val="24"/>
          <w:szCs w:val="24"/>
        </w:rPr>
        <w:br/>
        <w:t xml:space="preserve">Prowadzący rezygnuje w tym roku z rozsyłania plików </w:t>
      </w:r>
      <w:r w:rsidR="00BC1EE1" w:rsidRPr="00BE331A">
        <w:rPr>
          <w:sz w:val="24"/>
          <w:szCs w:val="24"/>
        </w:rPr>
        <w:t>E</w:t>
      </w:r>
      <w:r w:rsidRPr="00BE331A">
        <w:rPr>
          <w:sz w:val="24"/>
          <w:szCs w:val="24"/>
        </w:rPr>
        <w:t xml:space="preserve">xcel </w:t>
      </w:r>
      <w:r w:rsidR="007F49BB" w:rsidRPr="00BE331A">
        <w:rPr>
          <w:sz w:val="24"/>
          <w:szCs w:val="24"/>
        </w:rPr>
        <w:t>z danymi budowy.</w:t>
      </w:r>
    </w:p>
    <w:p w:rsidR="007F49BB" w:rsidRPr="00BE331A" w:rsidRDefault="007F49BB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>W załączniku 2 znajdziecie Państwo punkt „Tematyka praktyk budowlanych”. Proszę traktować tą pozycję jako przykładowy zbiór tematów możliwych do podjęcia, a nie obowi</w:t>
      </w:r>
      <w:r w:rsidRPr="00BE331A">
        <w:rPr>
          <w:sz w:val="24"/>
          <w:szCs w:val="24"/>
        </w:rPr>
        <w:t>ą</w:t>
      </w:r>
      <w:r w:rsidRPr="00BE331A">
        <w:rPr>
          <w:sz w:val="24"/>
          <w:szCs w:val="24"/>
        </w:rPr>
        <w:t>zujący zakres</w:t>
      </w:r>
      <w:r w:rsidR="00BB118B" w:rsidRPr="00BE331A">
        <w:rPr>
          <w:sz w:val="24"/>
          <w:szCs w:val="24"/>
        </w:rPr>
        <w:t>,</w:t>
      </w:r>
      <w:r w:rsidRPr="00BE331A">
        <w:rPr>
          <w:sz w:val="24"/>
          <w:szCs w:val="24"/>
        </w:rPr>
        <w:t xml:space="preserve"> poza który nie wolno wykroczyć. Tematykę praktyki po II semestrze omówiłem szczegółowo na początku tej instrukcji.</w:t>
      </w:r>
    </w:p>
    <w:p w:rsidR="007F49BB" w:rsidRPr="00BE331A" w:rsidRDefault="007F49BB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 xml:space="preserve">Ostatnim, obowiązującym punktem sprawozdania jest potwierdzenie Państwa pobytu na budowie. Pod koniec sprawozdania – najlepiej w pobliżu oświadczenia o autorstwie zdjęć, a przed załączoną, złożoną do formatu A4 dokumentacją techniczną, powinno znaleźć się pisemne potwierdzenie odbytej praktyki przez kierownika budowy (jednozdaniowy tekst, data, podpis, ew. pieczątka) lub </w:t>
      </w:r>
      <w:r w:rsidRPr="00BE331A">
        <w:rPr>
          <w:sz w:val="24"/>
          <w:szCs w:val="24"/>
          <w:u w:val="single"/>
        </w:rPr>
        <w:t xml:space="preserve">zamiennie </w:t>
      </w:r>
      <w:r w:rsidRPr="00BE331A">
        <w:rPr>
          <w:sz w:val="24"/>
          <w:szCs w:val="24"/>
        </w:rPr>
        <w:t>czytelne (rozpoznawalne) zdjęcie studenta na tle i w obszarze budowy, w trakcie prowadzonych prac. W związku z nieprzewidywalnością ro</w:t>
      </w:r>
      <w:r w:rsidRPr="00BE331A">
        <w:rPr>
          <w:sz w:val="24"/>
          <w:szCs w:val="24"/>
        </w:rPr>
        <w:t>z</w:t>
      </w:r>
      <w:r w:rsidRPr="00BE331A">
        <w:rPr>
          <w:sz w:val="24"/>
          <w:szCs w:val="24"/>
        </w:rPr>
        <w:t>woju sytuacji epidemicznej, proszę Państwa o sporządzenie wersji elektronicznej Waszego sprawozdania (przy użyciu jak najniższej rozdzielczo</w:t>
      </w:r>
      <w:r w:rsidR="00540B7F" w:rsidRPr="00BE331A">
        <w:rPr>
          <w:sz w:val="24"/>
          <w:szCs w:val="24"/>
        </w:rPr>
        <w:t>ści zdjęć) i przechowywaniem jej na sw</w:t>
      </w:r>
      <w:r w:rsidR="00540B7F" w:rsidRPr="00BE331A">
        <w:rPr>
          <w:sz w:val="24"/>
          <w:szCs w:val="24"/>
        </w:rPr>
        <w:t>o</w:t>
      </w:r>
      <w:r w:rsidR="00540B7F" w:rsidRPr="00BE331A">
        <w:rPr>
          <w:sz w:val="24"/>
          <w:szCs w:val="24"/>
        </w:rPr>
        <w:t xml:space="preserve">ich dyskach, w razie konieczności użycia tej formy przekazania pracy. </w:t>
      </w:r>
    </w:p>
    <w:p w:rsidR="00540B7F" w:rsidRPr="00BE331A" w:rsidRDefault="00540B7F" w:rsidP="00DC5A52">
      <w:pPr>
        <w:ind w:firstLine="567"/>
        <w:rPr>
          <w:sz w:val="24"/>
          <w:szCs w:val="24"/>
        </w:rPr>
      </w:pPr>
      <w:r w:rsidRPr="00BE331A">
        <w:rPr>
          <w:sz w:val="24"/>
          <w:szCs w:val="24"/>
        </w:rPr>
        <w:t xml:space="preserve">Jeżeli pojawią się z Państwa strony dodatkowe pytania proszę kierować je na moją skrzynkę </w:t>
      </w:r>
      <w:hyperlink r:id="rId6" w:history="1">
        <w:r w:rsidR="00D22158" w:rsidRPr="0066594B">
          <w:rPr>
            <w:rStyle w:val="Hipercze"/>
            <w:sz w:val="24"/>
            <w:szCs w:val="24"/>
          </w:rPr>
          <w:t>bogkonar@pg.edu.pl</w:t>
        </w:r>
      </w:hyperlink>
      <w:r w:rsidRPr="00BE331A">
        <w:rPr>
          <w:sz w:val="24"/>
          <w:szCs w:val="24"/>
        </w:rPr>
        <w:t>..</w:t>
      </w:r>
    </w:p>
    <w:p w:rsidR="00540B7F" w:rsidRPr="00BE331A" w:rsidRDefault="00540B7F" w:rsidP="00540B7F">
      <w:pPr>
        <w:rPr>
          <w:sz w:val="24"/>
          <w:szCs w:val="24"/>
        </w:rPr>
      </w:pPr>
    </w:p>
    <w:p w:rsidR="00540B7F" w:rsidRPr="00BE331A" w:rsidRDefault="00D22158" w:rsidP="00540B7F">
      <w:pPr>
        <w:rPr>
          <w:sz w:val="24"/>
          <w:szCs w:val="24"/>
        </w:rPr>
      </w:pPr>
      <w:r>
        <w:rPr>
          <w:sz w:val="24"/>
          <w:szCs w:val="24"/>
        </w:rPr>
        <w:t>Bogusława Konarzewska</w:t>
      </w:r>
    </w:p>
    <w:p w:rsidR="00704C85" w:rsidRDefault="00704C85"/>
    <w:sectPr w:rsidR="00704C85" w:rsidSect="00B347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11C" w:rsidRDefault="00FE711C" w:rsidP="007F49BB">
      <w:pPr>
        <w:spacing w:after="0" w:line="240" w:lineRule="auto"/>
      </w:pPr>
      <w:r>
        <w:separator/>
      </w:r>
    </w:p>
  </w:endnote>
  <w:endnote w:type="continuationSeparator" w:id="1">
    <w:p w:rsidR="00FE711C" w:rsidRDefault="00FE711C" w:rsidP="007F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 w:cstheme="minorHAnsi"/>
        <w:sz w:val="20"/>
        <w:szCs w:val="20"/>
      </w:rPr>
      <w:id w:val="-2098402248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377647" w:rsidRDefault="0037764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77647">
          <w:rPr>
            <w:rFonts w:eastAsiaTheme="majorEastAsia" w:cstheme="minorHAnsi"/>
            <w:sz w:val="20"/>
            <w:szCs w:val="20"/>
          </w:rPr>
          <w:t xml:space="preserve">str. </w:t>
        </w:r>
        <w:r w:rsidR="00924CAE" w:rsidRPr="00924CAE">
          <w:rPr>
            <w:rFonts w:eastAsiaTheme="minorEastAsia" w:cstheme="minorHAnsi"/>
            <w:sz w:val="20"/>
            <w:szCs w:val="20"/>
          </w:rPr>
          <w:fldChar w:fldCharType="begin"/>
        </w:r>
        <w:r w:rsidRPr="00377647">
          <w:rPr>
            <w:rFonts w:cstheme="minorHAnsi"/>
            <w:sz w:val="20"/>
            <w:szCs w:val="20"/>
          </w:rPr>
          <w:instrText>PAGE    \* MERGEFORMAT</w:instrText>
        </w:r>
        <w:r w:rsidR="00924CAE" w:rsidRPr="00924CAE">
          <w:rPr>
            <w:rFonts w:eastAsiaTheme="minorEastAsia" w:cstheme="minorHAnsi"/>
            <w:sz w:val="20"/>
            <w:szCs w:val="20"/>
          </w:rPr>
          <w:fldChar w:fldCharType="separate"/>
        </w:r>
        <w:r w:rsidR="00D22158" w:rsidRPr="00D22158">
          <w:rPr>
            <w:rFonts w:eastAsiaTheme="majorEastAsia" w:cstheme="minorHAnsi"/>
            <w:noProof/>
            <w:sz w:val="20"/>
            <w:szCs w:val="20"/>
          </w:rPr>
          <w:t>3</w:t>
        </w:r>
        <w:r w:rsidR="00924CAE" w:rsidRPr="00377647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:rsidR="00377647" w:rsidRDefault="003776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11C" w:rsidRDefault="00FE711C" w:rsidP="007F49BB">
      <w:pPr>
        <w:spacing w:after="0" w:line="240" w:lineRule="auto"/>
      </w:pPr>
      <w:r>
        <w:separator/>
      </w:r>
    </w:p>
  </w:footnote>
  <w:footnote w:type="continuationSeparator" w:id="1">
    <w:p w:rsidR="00FE711C" w:rsidRDefault="00FE711C" w:rsidP="007F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029" w:rsidRDefault="00A2217E" w:rsidP="00FF7029">
    <w:pPr>
      <w:pStyle w:val="Nagwek"/>
      <w:jc w:val="right"/>
    </w:pPr>
    <w:r>
      <w:t>Gdańsk, kwiecień 2021</w:t>
    </w:r>
    <w:r w:rsidR="00FF7029">
      <w:t xml:space="preserve">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85"/>
    <w:rsid w:val="00004FD8"/>
    <w:rsid w:val="00200CE4"/>
    <w:rsid w:val="00207975"/>
    <w:rsid w:val="00222781"/>
    <w:rsid w:val="00256F9C"/>
    <w:rsid w:val="0026430A"/>
    <w:rsid w:val="00377647"/>
    <w:rsid w:val="003842D5"/>
    <w:rsid w:val="00420AD4"/>
    <w:rsid w:val="00447820"/>
    <w:rsid w:val="00540B7F"/>
    <w:rsid w:val="005C1793"/>
    <w:rsid w:val="005E51FC"/>
    <w:rsid w:val="006B7C91"/>
    <w:rsid w:val="00704C85"/>
    <w:rsid w:val="007F49BB"/>
    <w:rsid w:val="00924CAE"/>
    <w:rsid w:val="00951A74"/>
    <w:rsid w:val="009D7BD1"/>
    <w:rsid w:val="00A21BB5"/>
    <w:rsid w:val="00A2217E"/>
    <w:rsid w:val="00AB2CBD"/>
    <w:rsid w:val="00AE5D35"/>
    <w:rsid w:val="00B3476E"/>
    <w:rsid w:val="00BA3302"/>
    <w:rsid w:val="00BB118B"/>
    <w:rsid w:val="00BC1EE1"/>
    <w:rsid w:val="00BD673A"/>
    <w:rsid w:val="00BE331A"/>
    <w:rsid w:val="00C31625"/>
    <w:rsid w:val="00C5479D"/>
    <w:rsid w:val="00CC7E94"/>
    <w:rsid w:val="00D22158"/>
    <w:rsid w:val="00DA2288"/>
    <w:rsid w:val="00DC5A52"/>
    <w:rsid w:val="00DD5477"/>
    <w:rsid w:val="00E0120F"/>
    <w:rsid w:val="00E71D66"/>
    <w:rsid w:val="00FE711C"/>
    <w:rsid w:val="00FF7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7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9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9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9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D35"/>
  </w:style>
  <w:style w:type="paragraph" w:styleId="Stopka">
    <w:name w:val="footer"/>
    <w:basedOn w:val="Normalny"/>
    <w:link w:val="StopkaZnak"/>
    <w:uiPriority w:val="99"/>
    <w:unhideWhenUsed/>
    <w:rsid w:val="00AE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D35"/>
  </w:style>
  <w:style w:type="character" w:styleId="Hipercze">
    <w:name w:val="Hyperlink"/>
    <w:basedOn w:val="Domylnaczcionkaakapitu"/>
    <w:uiPriority w:val="99"/>
    <w:unhideWhenUsed/>
    <w:rsid w:val="005E51F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51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konar@pg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1636</Words>
  <Characters>9820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Rak</dc:creator>
  <cp:lastModifiedBy>ADM</cp:lastModifiedBy>
  <cp:revision>3</cp:revision>
  <dcterms:created xsi:type="dcterms:W3CDTF">2021-04-07T14:05:00Z</dcterms:created>
  <dcterms:modified xsi:type="dcterms:W3CDTF">2021-04-07T14:07:00Z</dcterms:modified>
</cp:coreProperties>
</file>