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DC" w:rsidRPr="00E647DC" w:rsidRDefault="00E647DC" w:rsidP="00E647DC">
      <w:pPr>
        <w:ind w:firstLine="0"/>
        <w:jc w:val="center"/>
        <w:rPr>
          <w:rFonts w:ascii="Arial" w:hAnsi="Arial" w:cs="Arial"/>
          <w:b/>
          <w:color w:val="000000"/>
          <w:szCs w:val="28"/>
        </w:rPr>
      </w:pPr>
      <w:r w:rsidRPr="00E647DC">
        <w:rPr>
          <w:rFonts w:ascii="Arial" w:hAnsi="Arial" w:cs="Arial"/>
          <w:b/>
          <w:color w:val="000000"/>
          <w:szCs w:val="28"/>
        </w:rPr>
        <w:t>INFORMACJE DOTYCZĄCE ESEJU</w:t>
      </w:r>
    </w:p>
    <w:p w:rsidR="00E647DC" w:rsidRDefault="00E647DC" w:rsidP="00016C67">
      <w:pPr>
        <w:ind w:firstLine="0"/>
        <w:jc w:val="right"/>
        <w:rPr>
          <w:rFonts w:ascii="Arial" w:hAnsi="Arial" w:cs="Arial"/>
          <w:color w:val="000000"/>
          <w:szCs w:val="28"/>
        </w:rPr>
      </w:pPr>
    </w:p>
    <w:p w:rsidR="0099141D" w:rsidRDefault="00576479" w:rsidP="0099141D">
      <w:pPr>
        <w:ind w:firstLine="0"/>
        <w:jc w:val="both"/>
        <w:rPr>
          <w:rFonts w:ascii="Arial" w:hAnsi="Arial" w:cs="Arial"/>
          <w:color w:val="000000"/>
          <w:szCs w:val="28"/>
        </w:rPr>
      </w:pPr>
      <w:r w:rsidRPr="00CD6417">
        <w:rPr>
          <w:rFonts w:ascii="Arial" w:hAnsi="Arial" w:cs="Arial"/>
          <w:color w:val="000000"/>
          <w:szCs w:val="28"/>
        </w:rPr>
        <w:t>Objętość 4-5 stron maszynopisu.</w:t>
      </w:r>
    </w:p>
    <w:p w:rsidR="00E159DA" w:rsidRDefault="005639B3" w:rsidP="0099141D">
      <w:pPr>
        <w:ind w:firstLine="0"/>
        <w:jc w:val="both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Wymagana akceptacja tematu na formatce.</w:t>
      </w:r>
    </w:p>
    <w:p w:rsidR="009C2AA9" w:rsidRDefault="00E159DA" w:rsidP="0099141D">
      <w:pPr>
        <w:ind w:firstLine="0"/>
        <w:jc w:val="both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 </w:t>
      </w:r>
    </w:p>
    <w:p w:rsidR="008B331D" w:rsidRPr="0099141D" w:rsidRDefault="00CD2A23" w:rsidP="00CD2A23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Przykładowe tematy, w grupach tematycznych:</w:t>
      </w:r>
    </w:p>
    <w:p w:rsidR="0029185F" w:rsidRPr="0099141D" w:rsidRDefault="0029185F">
      <w:pPr>
        <w:rPr>
          <w:rFonts w:ascii="Arial" w:hAnsi="Arial" w:cs="Arial"/>
        </w:rPr>
      </w:pPr>
    </w:p>
    <w:p w:rsidR="00222E9F" w:rsidRDefault="0029185F" w:rsidP="0029185F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9141D">
        <w:rPr>
          <w:rFonts w:ascii="Arial" w:hAnsi="Arial" w:cs="Arial"/>
        </w:rPr>
        <w:t>Faza założycielska</w:t>
      </w:r>
      <w:r w:rsidR="00222E9F">
        <w:rPr>
          <w:rFonts w:ascii="Arial" w:hAnsi="Arial" w:cs="Arial"/>
        </w:rPr>
        <w:t>:</w:t>
      </w:r>
    </w:p>
    <w:p w:rsidR="00222E9F" w:rsidRDefault="0029185F" w:rsidP="00222E9F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99141D">
        <w:rPr>
          <w:rFonts w:ascii="Arial" w:hAnsi="Arial" w:cs="Arial"/>
        </w:rPr>
        <w:t xml:space="preserve">przykłady pomysłów na biznes, zakładanie firmy: </w:t>
      </w:r>
    </w:p>
    <w:p w:rsidR="00222E9F" w:rsidRDefault="0029185F" w:rsidP="00222E9F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99141D">
        <w:rPr>
          <w:rFonts w:ascii="Arial" w:hAnsi="Arial" w:cs="Arial"/>
        </w:rPr>
        <w:t xml:space="preserve">bariery; </w:t>
      </w:r>
    </w:p>
    <w:p w:rsidR="00222E9F" w:rsidRDefault="0029185F" w:rsidP="00222E9F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99141D">
        <w:rPr>
          <w:rFonts w:ascii="Arial" w:hAnsi="Arial" w:cs="Arial"/>
        </w:rPr>
        <w:t xml:space="preserve">zakładanie firmy w innych krajach; </w:t>
      </w:r>
    </w:p>
    <w:p w:rsidR="00222E9F" w:rsidRDefault="0029185F" w:rsidP="00222E9F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99141D">
        <w:rPr>
          <w:rFonts w:ascii="Arial" w:hAnsi="Arial" w:cs="Arial"/>
        </w:rPr>
        <w:t xml:space="preserve">za i przeciw założeniu firmy; wybór formy prawnej: </w:t>
      </w:r>
    </w:p>
    <w:p w:rsidR="00222E9F" w:rsidRDefault="0029185F" w:rsidP="00222E9F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99141D">
        <w:rPr>
          <w:rFonts w:ascii="Arial" w:hAnsi="Arial" w:cs="Arial"/>
        </w:rPr>
        <w:t>wady i zalety</w:t>
      </w:r>
      <w:r w:rsidR="00222E9F">
        <w:rPr>
          <w:rFonts w:ascii="Arial" w:hAnsi="Arial" w:cs="Arial"/>
        </w:rPr>
        <w:t xml:space="preserve"> prowadzenia własnej firmy</w:t>
      </w:r>
      <w:r w:rsidRPr="0099141D">
        <w:rPr>
          <w:rFonts w:ascii="Arial" w:hAnsi="Arial" w:cs="Arial"/>
        </w:rPr>
        <w:t xml:space="preserve">; </w:t>
      </w:r>
    </w:p>
    <w:p w:rsidR="008C32CB" w:rsidRDefault="0029185F" w:rsidP="00222E9F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99141D">
        <w:rPr>
          <w:rFonts w:ascii="Arial" w:hAnsi="Arial" w:cs="Arial"/>
        </w:rPr>
        <w:t xml:space="preserve">sposób finansowania fazy założycielskiej firmy; </w:t>
      </w:r>
    </w:p>
    <w:p w:rsidR="0029185F" w:rsidRPr="0099141D" w:rsidRDefault="0029185F" w:rsidP="00222E9F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99141D">
        <w:rPr>
          <w:rFonts w:ascii="Arial" w:hAnsi="Arial" w:cs="Arial"/>
        </w:rPr>
        <w:t>profil osób zakładających firmy w Polsce)</w:t>
      </w:r>
    </w:p>
    <w:p w:rsidR="0029185F" w:rsidRPr="0099141D" w:rsidRDefault="0029185F" w:rsidP="0029185F">
      <w:pPr>
        <w:rPr>
          <w:rFonts w:ascii="Arial" w:hAnsi="Arial" w:cs="Arial"/>
        </w:rPr>
      </w:pPr>
    </w:p>
    <w:p w:rsidR="008C32CB" w:rsidRDefault="0029185F" w:rsidP="0029185F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9141D">
        <w:rPr>
          <w:rFonts w:ascii="Arial" w:hAnsi="Arial" w:cs="Arial"/>
        </w:rPr>
        <w:t>Specyfika zarządzania</w:t>
      </w:r>
      <w:r w:rsidR="008C32CB">
        <w:rPr>
          <w:rFonts w:ascii="Arial" w:hAnsi="Arial" w:cs="Arial"/>
        </w:rPr>
        <w:t>:</w:t>
      </w:r>
    </w:p>
    <w:p w:rsidR="008C32CB" w:rsidRDefault="0029185F" w:rsidP="008C32CB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99141D">
        <w:rPr>
          <w:rFonts w:ascii="Arial" w:hAnsi="Arial" w:cs="Arial"/>
        </w:rPr>
        <w:t>różnice między małymi i dużymi;</w:t>
      </w:r>
    </w:p>
    <w:p w:rsidR="008C32CB" w:rsidRDefault="0029185F" w:rsidP="008C32CB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99141D">
        <w:rPr>
          <w:rFonts w:ascii="Arial" w:hAnsi="Arial" w:cs="Arial"/>
        </w:rPr>
        <w:t xml:space="preserve">właściciel – menedżer a menedżer; </w:t>
      </w:r>
      <w:r w:rsidRPr="008C32CB">
        <w:rPr>
          <w:rFonts w:ascii="Arial" w:hAnsi="Arial" w:cs="Arial"/>
        </w:rPr>
        <w:t xml:space="preserve">dyrygent versus żongler; </w:t>
      </w:r>
    </w:p>
    <w:p w:rsidR="008C32CB" w:rsidRDefault="0029185F" w:rsidP="008C32CB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8C32CB">
        <w:rPr>
          <w:rFonts w:ascii="Arial" w:hAnsi="Arial" w:cs="Arial"/>
        </w:rPr>
        <w:t xml:space="preserve">ograniczenia małych firm w zarządzaniu; </w:t>
      </w:r>
    </w:p>
    <w:p w:rsidR="008C32CB" w:rsidRDefault="0029185F" w:rsidP="008C32CB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8C32CB">
        <w:rPr>
          <w:rFonts w:ascii="Arial" w:hAnsi="Arial" w:cs="Arial"/>
        </w:rPr>
        <w:t xml:space="preserve">różnice w zarządzaniu; </w:t>
      </w:r>
    </w:p>
    <w:p w:rsidR="0029185F" w:rsidRPr="008C32CB" w:rsidRDefault="0029185F" w:rsidP="008C32CB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8C32CB">
        <w:rPr>
          <w:rFonts w:ascii="Arial" w:hAnsi="Arial" w:cs="Arial"/>
        </w:rPr>
        <w:t>sposób fi</w:t>
      </w:r>
      <w:r w:rsidR="008C32CB">
        <w:rPr>
          <w:rFonts w:ascii="Arial" w:hAnsi="Arial" w:cs="Arial"/>
        </w:rPr>
        <w:t>nansowania funkcjonujących firm</w:t>
      </w:r>
    </w:p>
    <w:p w:rsidR="0029185F" w:rsidRPr="0099141D" w:rsidRDefault="0029185F" w:rsidP="0029185F">
      <w:pPr>
        <w:pStyle w:val="Akapitzlist"/>
        <w:rPr>
          <w:rFonts w:ascii="Arial" w:hAnsi="Arial" w:cs="Arial"/>
        </w:rPr>
      </w:pPr>
    </w:p>
    <w:p w:rsidR="008C32CB" w:rsidRDefault="00C31084" w:rsidP="00C3108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99141D">
        <w:rPr>
          <w:rFonts w:ascii="Arial" w:hAnsi="Arial" w:cs="Arial"/>
        </w:rPr>
        <w:t>Wzrost przedsiębiorstwa</w:t>
      </w:r>
      <w:r w:rsidR="008C32CB">
        <w:rPr>
          <w:rFonts w:ascii="Arial" w:hAnsi="Arial" w:cs="Arial"/>
        </w:rPr>
        <w:t>:</w:t>
      </w:r>
    </w:p>
    <w:p w:rsidR="008C32CB" w:rsidRDefault="00C31084" w:rsidP="008C32CB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99141D">
        <w:rPr>
          <w:rFonts w:ascii="Arial" w:hAnsi="Arial" w:cs="Arial"/>
        </w:rPr>
        <w:t xml:space="preserve">dlaczego firmy wzrastają, </w:t>
      </w:r>
    </w:p>
    <w:p w:rsidR="008C32CB" w:rsidRDefault="00C31084" w:rsidP="008C32CB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99141D">
        <w:rPr>
          <w:rFonts w:ascii="Arial" w:hAnsi="Arial" w:cs="Arial"/>
        </w:rPr>
        <w:t>firmy gazele,</w:t>
      </w:r>
    </w:p>
    <w:p w:rsidR="008C32CB" w:rsidRDefault="00C31084" w:rsidP="008C32CB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99141D">
        <w:rPr>
          <w:rFonts w:ascii="Arial" w:hAnsi="Arial" w:cs="Arial"/>
        </w:rPr>
        <w:t>jakie są bariery wzrostu/rozwoju firm w Polsce, w</w:t>
      </w:r>
    </w:p>
    <w:p w:rsidR="008C32CB" w:rsidRDefault="00C31084" w:rsidP="008C32CB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99141D">
        <w:rPr>
          <w:rFonts w:ascii="Arial" w:hAnsi="Arial" w:cs="Arial"/>
        </w:rPr>
        <w:t xml:space="preserve">jaki sposób finansować wzrost przedsiębiorstwa, </w:t>
      </w:r>
    </w:p>
    <w:p w:rsidR="0029185F" w:rsidRPr="0099141D" w:rsidRDefault="008C32CB" w:rsidP="008C32CB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teorie wzrostu firmy</w:t>
      </w:r>
    </w:p>
    <w:p w:rsidR="00C31084" w:rsidRPr="0099141D" w:rsidRDefault="00C31084" w:rsidP="00C31084">
      <w:pPr>
        <w:pStyle w:val="Akapitzlist"/>
        <w:rPr>
          <w:rFonts w:ascii="Arial" w:hAnsi="Arial" w:cs="Arial"/>
        </w:rPr>
      </w:pPr>
    </w:p>
    <w:p w:rsidR="00CD2A23" w:rsidRDefault="00C31084" w:rsidP="00C3108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99141D">
        <w:rPr>
          <w:rFonts w:ascii="Arial" w:hAnsi="Arial" w:cs="Arial"/>
        </w:rPr>
        <w:t>Wspieranie przedsiębiorczości w Polsce i na świecie</w:t>
      </w:r>
      <w:r w:rsidR="00CD2A23">
        <w:rPr>
          <w:rFonts w:ascii="Arial" w:hAnsi="Arial" w:cs="Arial"/>
        </w:rPr>
        <w:t>:</w:t>
      </w:r>
    </w:p>
    <w:p w:rsidR="00CD2A23" w:rsidRDefault="00C31084" w:rsidP="00CD2A23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99141D">
        <w:rPr>
          <w:rFonts w:ascii="Arial" w:hAnsi="Arial" w:cs="Arial"/>
        </w:rPr>
        <w:t xml:space="preserve">instytucje, </w:t>
      </w:r>
    </w:p>
    <w:p w:rsidR="00CD2A23" w:rsidRDefault="00C31084" w:rsidP="00CD2A23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99141D">
        <w:rPr>
          <w:rFonts w:ascii="Arial" w:hAnsi="Arial" w:cs="Arial"/>
        </w:rPr>
        <w:t xml:space="preserve">programy, </w:t>
      </w:r>
    </w:p>
    <w:p w:rsidR="00C31084" w:rsidRPr="0099141D" w:rsidRDefault="00CD2A23" w:rsidP="00CD2A23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przeznaczane środki</w:t>
      </w:r>
    </w:p>
    <w:p w:rsidR="00C31084" w:rsidRPr="0099141D" w:rsidRDefault="00C31084" w:rsidP="00C31084">
      <w:pPr>
        <w:pStyle w:val="Akapitzlist"/>
        <w:rPr>
          <w:rFonts w:ascii="Arial" w:hAnsi="Arial" w:cs="Arial"/>
        </w:rPr>
      </w:pPr>
    </w:p>
    <w:p w:rsidR="00CD2A23" w:rsidRDefault="00C31084" w:rsidP="00C3108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99141D">
        <w:rPr>
          <w:rFonts w:ascii="Arial" w:hAnsi="Arial" w:cs="Arial"/>
        </w:rPr>
        <w:t>Firmy rodzinne</w:t>
      </w:r>
      <w:r w:rsidR="00CD2A23">
        <w:rPr>
          <w:rFonts w:ascii="Arial" w:hAnsi="Arial" w:cs="Arial"/>
        </w:rPr>
        <w:t>:</w:t>
      </w:r>
    </w:p>
    <w:p w:rsidR="00CD2A23" w:rsidRDefault="00C31084" w:rsidP="00CD2A23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99141D">
        <w:rPr>
          <w:rFonts w:ascii="Arial" w:hAnsi="Arial" w:cs="Arial"/>
        </w:rPr>
        <w:t xml:space="preserve">specyfika funkcjonowania, </w:t>
      </w:r>
    </w:p>
    <w:p w:rsidR="00CD2A23" w:rsidRDefault="00C31084" w:rsidP="00CD2A23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99141D">
        <w:rPr>
          <w:rFonts w:ascii="Arial" w:hAnsi="Arial" w:cs="Arial"/>
        </w:rPr>
        <w:t xml:space="preserve">bariery, problemy, </w:t>
      </w:r>
    </w:p>
    <w:p w:rsidR="00C31084" w:rsidRDefault="00CD2A23" w:rsidP="00CD2A23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statystyki</w:t>
      </w:r>
    </w:p>
    <w:p w:rsidR="0099141D" w:rsidRPr="0099141D" w:rsidRDefault="0099141D" w:rsidP="0099141D">
      <w:pPr>
        <w:pStyle w:val="Akapitzlist"/>
        <w:rPr>
          <w:rFonts w:ascii="Arial" w:hAnsi="Arial" w:cs="Arial"/>
        </w:rPr>
      </w:pPr>
    </w:p>
    <w:p w:rsidR="0099141D" w:rsidRPr="0099141D" w:rsidRDefault="0099141D" w:rsidP="00C3108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Marketing dla małej firmy, co można zrobić bez środków finansowych (przykłady z życia)</w:t>
      </w:r>
    </w:p>
    <w:p w:rsidR="00C31084" w:rsidRPr="0099141D" w:rsidRDefault="00C31084" w:rsidP="00C31084">
      <w:pPr>
        <w:pStyle w:val="Akapitzlist"/>
        <w:rPr>
          <w:rFonts w:ascii="Arial" w:hAnsi="Arial" w:cs="Arial"/>
        </w:rPr>
      </w:pPr>
    </w:p>
    <w:p w:rsidR="00CD2A23" w:rsidRDefault="00190BE0" w:rsidP="00C3108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99141D">
        <w:rPr>
          <w:rFonts w:ascii="Arial" w:hAnsi="Arial" w:cs="Arial"/>
        </w:rPr>
        <w:t>Firmy w sieci</w:t>
      </w:r>
      <w:r w:rsidR="00CD2A23">
        <w:rPr>
          <w:rFonts w:ascii="Arial" w:hAnsi="Arial" w:cs="Arial"/>
        </w:rPr>
        <w:t>:</w:t>
      </w:r>
    </w:p>
    <w:p w:rsidR="00CD2A23" w:rsidRPr="00CD2A23" w:rsidRDefault="00CD2A23" w:rsidP="00CD2A23">
      <w:pPr>
        <w:pStyle w:val="Akapitzlist"/>
        <w:rPr>
          <w:rFonts w:ascii="Arial" w:hAnsi="Arial" w:cs="Arial"/>
        </w:rPr>
      </w:pPr>
    </w:p>
    <w:p w:rsidR="00CD2A23" w:rsidRDefault="00CD2A23" w:rsidP="00CD2A23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MSP w klastrach</w:t>
      </w:r>
    </w:p>
    <w:p w:rsidR="00CD2A23" w:rsidRDefault="00CD2A23" w:rsidP="00CD2A23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Sieci franchisingowe – zalety i wady</w:t>
      </w:r>
    </w:p>
    <w:p w:rsidR="00C31084" w:rsidRDefault="00CD2A23" w:rsidP="00CD2A23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Sieci franchisingowe – jak utworzyć własną sieć </w:t>
      </w:r>
    </w:p>
    <w:p w:rsidR="0099141D" w:rsidRPr="0099141D" w:rsidRDefault="0099141D" w:rsidP="0099141D">
      <w:pPr>
        <w:pStyle w:val="Akapitzlist"/>
        <w:rPr>
          <w:rFonts w:ascii="Arial" w:hAnsi="Arial" w:cs="Arial"/>
        </w:rPr>
      </w:pPr>
    </w:p>
    <w:p w:rsidR="0099141D" w:rsidRPr="00CD2A23" w:rsidRDefault="0099141D" w:rsidP="00CD2A23">
      <w:pPr>
        <w:ind w:left="567" w:firstLine="0"/>
        <w:jc w:val="center"/>
        <w:rPr>
          <w:rFonts w:ascii="Arial" w:hAnsi="Arial" w:cs="Arial"/>
          <w:b/>
          <w:u w:val="single"/>
        </w:rPr>
      </w:pPr>
      <w:r w:rsidRPr="00651263">
        <w:rPr>
          <w:rFonts w:ascii="Arial" w:hAnsi="Arial" w:cs="Arial"/>
          <w:b/>
          <w:u w:val="single"/>
        </w:rPr>
        <w:t>Lub też inny temat, w którym czują się Państwo dobrze</w:t>
      </w:r>
      <w:bookmarkStart w:id="0" w:name="_GoBack"/>
      <w:bookmarkEnd w:id="0"/>
    </w:p>
    <w:sectPr w:rsidR="0099141D" w:rsidRPr="00CD2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E5D4B"/>
    <w:multiLevelType w:val="hybridMultilevel"/>
    <w:tmpl w:val="F95A9FD2"/>
    <w:lvl w:ilvl="0" w:tplc="0415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5F"/>
    <w:rsid w:val="000008D9"/>
    <w:rsid w:val="00016C67"/>
    <w:rsid w:val="000528FA"/>
    <w:rsid w:val="0006455E"/>
    <w:rsid w:val="00190BE0"/>
    <w:rsid w:val="00222E9F"/>
    <w:rsid w:val="0029185F"/>
    <w:rsid w:val="00313BBE"/>
    <w:rsid w:val="005639B3"/>
    <w:rsid w:val="00576479"/>
    <w:rsid w:val="00651263"/>
    <w:rsid w:val="006A492A"/>
    <w:rsid w:val="0078704F"/>
    <w:rsid w:val="008A1B2D"/>
    <w:rsid w:val="008B331D"/>
    <w:rsid w:val="008C32CB"/>
    <w:rsid w:val="0099141D"/>
    <w:rsid w:val="009C2AA9"/>
    <w:rsid w:val="00A20903"/>
    <w:rsid w:val="00C15D57"/>
    <w:rsid w:val="00C31084"/>
    <w:rsid w:val="00C343EC"/>
    <w:rsid w:val="00CD2A23"/>
    <w:rsid w:val="00CF79CD"/>
    <w:rsid w:val="00D11CA2"/>
    <w:rsid w:val="00D62FDC"/>
    <w:rsid w:val="00E1089E"/>
    <w:rsid w:val="00E159DA"/>
    <w:rsid w:val="00E647DC"/>
    <w:rsid w:val="00E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85F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9185F"/>
    <w:pPr>
      <w:spacing w:line="360" w:lineRule="auto"/>
      <w:ind w:firstLine="0"/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9185F"/>
    <w:rPr>
      <w:rFonts w:ascii="Times New Roman" w:eastAsia="Times New Roman" w:hAnsi="Times New Roman" w:cs="Times New Roman"/>
      <w:b/>
      <w:sz w:val="24"/>
      <w:szCs w:val="20"/>
    </w:rPr>
  </w:style>
  <w:style w:type="table" w:styleId="Tabela-Siatka">
    <w:name w:val="Table Grid"/>
    <w:basedOn w:val="Standardowy"/>
    <w:rsid w:val="0029185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18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09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85F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9185F"/>
    <w:pPr>
      <w:spacing w:line="360" w:lineRule="auto"/>
      <w:ind w:firstLine="0"/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9185F"/>
    <w:rPr>
      <w:rFonts w:ascii="Times New Roman" w:eastAsia="Times New Roman" w:hAnsi="Times New Roman" w:cs="Times New Roman"/>
      <w:b/>
      <w:sz w:val="24"/>
      <w:szCs w:val="20"/>
    </w:rPr>
  </w:style>
  <w:style w:type="table" w:styleId="Tabela-Siatka">
    <w:name w:val="Table Grid"/>
    <w:basedOn w:val="Standardowy"/>
    <w:rsid w:val="0029185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18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09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Julita</cp:lastModifiedBy>
  <cp:revision>4</cp:revision>
  <cp:lastPrinted>2018-12-04T10:54:00Z</cp:lastPrinted>
  <dcterms:created xsi:type="dcterms:W3CDTF">2018-12-04T10:53:00Z</dcterms:created>
  <dcterms:modified xsi:type="dcterms:W3CDTF">2018-12-04T10:57:00Z</dcterms:modified>
</cp:coreProperties>
</file>